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1272" w:rsidRPr="008204CA" w:rsidRDefault="00121272" w:rsidP="008204CA">
      <w:pPr>
        <w:ind w:right="-471"/>
        <w:rPr>
          <w:b/>
          <w:sz w:val="24"/>
          <w:szCs w:val="24"/>
        </w:rPr>
      </w:pPr>
    </w:p>
    <w:p w:rsidR="00121272" w:rsidRPr="006C0119" w:rsidRDefault="00121272" w:rsidP="008204CA">
      <w:pPr>
        <w:spacing w:line="360" w:lineRule="auto"/>
        <w:rPr>
          <w:b/>
          <w:sz w:val="22"/>
          <w:szCs w:val="22"/>
        </w:rPr>
      </w:pPr>
    </w:p>
    <w:p w:rsidR="00121272" w:rsidRPr="00757C11" w:rsidRDefault="00121272" w:rsidP="003140EE">
      <w:pPr>
        <w:jc w:val="both"/>
        <w:rPr>
          <w:sz w:val="32"/>
          <w:szCs w:val="24"/>
        </w:rPr>
      </w:pPr>
    </w:p>
    <w:p w:rsidR="00121272" w:rsidRPr="00757C11" w:rsidRDefault="00121272" w:rsidP="003140EE">
      <w:pPr>
        <w:spacing w:line="360" w:lineRule="auto"/>
        <w:ind w:right="-639"/>
        <w:jc w:val="center"/>
        <w:rPr>
          <w:sz w:val="24"/>
          <w:szCs w:val="24"/>
        </w:rPr>
      </w:pPr>
      <w:r w:rsidRPr="00757C11">
        <w:rPr>
          <w:sz w:val="32"/>
          <w:szCs w:val="24"/>
        </w:rPr>
        <w:tab/>
      </w:r>
      <w:r w:rsidRPr="00757C11">
        <w:rPr>
          <w:sz w:val="32"/>
          <w:szCs w:val="24"/>
        </w:rPr>
        <w:tab/>
      </w:r>
      <w:r w:rsidRPr="00757C11">
        <w:rPr>
          <w:sz w:val="32"/>
          <w:szCs w:val="24"/>
        </w:rPr>
        <w:tab/>
      </w:r>
      <w:r w:rsidRPr="00757C11">
        <w:rPr>
          <w:sz w:val="32"/>
          <w:szCs w:val="24"/>
        </w:rPr>
        <w:tab/>
      </w:r>
      <w:r w:rsidRPr="00757C11">
        <w:rPr>
          <w:sz w:val="32"/>
          <w:szCs w:val="24"/>
        </w:rPr>
        <w:tab/>
      </w:r>
      <w:r>
        <w:rPr>
          <w:sz w:val="32"/>
          <w:szCs w:val="24"/>
        </w:rPr>
        <w:t xml:space="preserve">                        </w:t>
      </w:r>
      <w:r>
        <w:rPr>
          <w:sz w:val="24"/>
          <w:szCs w:val="24"/>
        </w:rPr>
        <w:t>Bytom, dnia 21.12.2020 r.</w:t>
      </w:r>
    </w:p>
    <w:p w:rsidR="00121272" w:rsidRPr="00757C11" w:rsidRDefault="00121272" w:rsidP="003140EE">
      <w:pPr>
        <w:ind w:right="-471"/>
        <w:rPr>
          <w:b/>
          <w:sz w:val="24"/>
          <w:szCs w:val="24"/>
        </w:rPr>
      </w:pPr>
    </w:p>
    <w:p w:rsidR="00121272" w:rsidRDefault="00121272" w:rsidP="003140EE">
      <w:pPr>
        <w:ind w:right="-471"/>
        <w:rPr>
          <w:b/>
          <w:sz w:val="24"/>
          <w:szCs w:val="24"/>
        </w:rPr>
      </w:pPr>
      <w:r w:rsidRPr="00757C11">
        <w:rPr>
          <w:b/>
          <w:sz w:val="24"/>
          <w:szCs w:val="24"/>
        </w:rPr>
        <w:tab/>
      </w:r>
      <w:r w:rsidRPr="00757C11">
        <w:rPr>
          <w:b/>
          <w:sz w:val="24"/>
          <w:szCs w:val="24"/>
        </w:rPr>
        <w:tab/>
      </w:r>
      <w:r w:rsidRPr="00757C11">
        <w:rPr>
          <w:b/>
          <w:sz w:val="24"/>
          <w:szCs w:val="24"/>
        </w:rPr>
        <w:tab/>
      </w:r>
      <w:r w:rsidRPr="00757C11">
        <w:rPr>
          <w:b/>
          <w:sz w:val="24"/>
          <w:szCs w:val="24"/>
        </w:rPr>
        <w:tab/>
      </w:r>
      <w:r w:rsidRPr="00757C11">
        <w:rPr>
          <w:b/>
          <w:sz w:val="24"/>
          <w:szCs w:val="24"/>
        </w:rPr>
        <w:tab/>
      </w:r>
      <w:r w:rsidRPr="00757C11">
        <w:rPr>
          <w:b/>
          <w:sz w:val="24"/>
          <w:szCs w:val="24"/>
        </w:rPr>
        <w:tab/>
      </w:r>
      <w:r w:rsidRPr="00757C11">
        <w:rPr>
          <w:b/>
          <w:sz w:val="24"/>
          <w:szCs w:val="24"/>
        </w:rPr>
        <w:tab/>
      </w:r>
      <w:r w:rsidRPr="00757C11">
        <w:rPr>
          <w:b/>
          <w:sz w:val="24"/>
          <w:szCs w:val="24"/>
        </w:rPr>
        <w:tab/>
      </w:r>
    </w:p>
    <w:p w:rsidR="00121272" w:rsidRDefault="00121272" w:rsidP="003140EE">
      <w:pPr>
        <w:ind w:right="-4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 w:rsidR="00121272" w:rsidRDefault="00121272" w:rsidP="003140EE">
      <w:pPr>
        <w:ind w:right="-471"/>
        <w:jc w:val="center"/>
        <w:rPr>
          <w:b/>
          <w:sz w:val="24"/>
          <w:szCs w:val="24"/>
        </w:rPr>
      </w:pPr>
    </w:p>
    <w:p w:rsidR="00121272" w:rsidRDefault="00121272" w:rsidP="00F33BB7">
      <w:pPr>
        <w:autoSpaceDE w:val="0"/>
        <w:spacing w:line="360" w:lineRule="auto"/>
        <w:jc w:val="center"/>
        <w:rPr>
          <w:rFonts w:cs="TimesNewRomanPS-BoldMT"/>
          <w:b/>
          <w:bCs/>
        </w:rPr>
      </w:pPr>
      <w:r>
        <w:rPr>
          <w:b/>
          <w:sz w:val="22"/>
          <w:szCs w:val="22"/>
        </w:rPr>
        <w:t>o rozstrzygnięciu</w:t>
      </w:r>
      <w:r w:rsidRPr="00FE5A0C">
        <w:rPr>
          <w:b/>
          <w:sz w:val="22"/>
          <w:szCs w:val="22"/>
        </w:rPr>
        <w:t xml:space="preserve"> </w:t>
      </w:r>
      <w:r w:rsidRPr="003B21F7">
        <w:rPr>
          <w:rFonts w:cs="TimesNewRomanPS-BoldItalicMT"/>
          <w:b/>
          <w:bCs/>
          <w:iCs/>
        </w:rPr>
        <w:t>przetarg</w:t>
      </w:r>
      <w:r>
        <w:rPr>
          <w:rFonts w:cs="TimesNewRomanPS-BoldItalicMT"/>
          <w:b/>
          <w:bCs/>
          <w:iCs/>
        </w:rPr>
        <w:t>u</w:t>
      </w:r>
      <w:r w:rsidRPr="003B21F7">
        <w:rPr>
          <w:rFonts w:cs="TimesNewRomanPS-BoldItalicMT"/>
          <w:b/>
          <w:bCs/>
          <w:iCs/>
        </w:rPr>
        <w:t xml:space="preserve"> </w:t>
      </w:r>
      <w:r w:rsidRPr="003B21F7">
        <w:rPr>
          <w:rFonts w:cs="TimesNewRomanPS-BoldMT"/>
          <w:b/>
          <w:bCs/>
        </w:rPr>
        <w:t>na usługi odbioru, przewozu i przechowywania</w:t>
      </w:r>
      <w:r>
        <w:rPr>
          <w:rFonts w:cs="TimesNewRomanPS-BoldMT"/>
          <w:b/>
          <w:bCs/>
        </w:rPr>
        <w:t xml:space="preserve"> </w:t>
      </w:r>
      <w:r w:rsidRPr="003B21F7">
        <w:rPr>
          <w:rFonts w:cs="TimesNewRomanPS-BoldMT"/>
          <w:b/>
          <w:bCs/>
        </w:rPr>
        <w:t xml:space="preserve">w chłodni zwłok osób zmarłych </w:t>
      </w:r>
      <w:r>
        <w:rPr>
          <w:rFonts w:cs="TimesNewRomanPS-BoldMT"/>
          <w:b/>
          <w:bCs/>
        </w:rPr>
        <w:t xml:space="preserve">               </w:t>
      </w:r>
      <w:r w:rsidRPr="003B21F7">
        <w:rPr>
          <w:rFonts w:cs="TimesNewRomanPS-BoldMT"/>
          <w:b/>
          <w:bCs/>
        </w:rPr>
        <w:t>w Szpitalu Specjalistycznym Nr 2 w Bytomiu oraz odbioru,</w:t>
      </w:r>
      <w:r>
        <w:rPr>
          <w:rFonts w:cs="TimesNewRomanPS-BoldMT"/>
          <w:b/>
          <w:bCs/>
        </w:rPr>
        <w:t xml:space="preserve"> </w:t>
      </w:r>
      <w:r w:rsidRPr="003B21F7">
        <w:rPr>
          <w:rFonts w:cs="TimesNewRomanPS-BoldMT"/>
          <w:b/>
          <w:bCs/>
        </w:rPr>
        <w:t>przewozu, spopielania i pochowania zwłok dzieci martwo urodzonych.</w:t>
      </w:r>
    </w:p>
    <w:p w:rsidR="00121272" w:rsidRDefault="00121272" w:rsidP="00F33BB7">
      <w:pPr>
        <w:rPr>
          <w:b/>
          <w:sz w:val="22"/>
          <w:szCs w:val="22"/>
        </w:rPr>
      </w:pPr>
    </w:p>
    <w:p w:rsidR="00121272" w:rsidRDefault="00121272" w:rsidP="003140EE">
      <w:pPr>
        <w:jc w:val="center"/>
        <w:rPr>
          <w:b/>
          <w:sz w:val="22"/>
          <w:szCs w:val="22"/>
        </w:rPr>
      </w:pPr>
      <w:r w:rsidRPr="00FE5A0C">
        <w:rPr>
          <w:b/>
          <w:sz w:val="22"/>
          <w:szCs w:val="22"/>
        </w:rPr>
        <w:t xml:space="preserve">Komisja przetargowa informuje, iż </w:t>
      </w:r>
      <w:r>
        <w:rPr>
          <w:b/>
          <w:sz w:val="22"/>
          <w:szCs w:val="22"/>
        </w:rPr>
        <w:t>w wyniku przeprowadzonego postępowania przetargowego wybrano ofertę złożoną przez:</w:t>
      </w:r>
    </w:p>
    <w:p w:rsidR="00121272" w:rsidRDefault="00121272" w:rsidP="003140EE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4810"/>
      </w:tblGrid>
      <w:tr w:rsidR="00121272" w:rsidRPr="00F91C8A" w:rsidTr="00F91C8A">
        <w:tc>
          <w:tcPr>
            <w:tcW w:w="648" w:type="dxa"/>
          </w:tcPr>
          <w:p w:rsidR="00121272" w:rsidRPr="00F91C8A" w:rsidRDefault="00121272" w:rsidP="00F91C8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91C8A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4320" w:type="dxa"/>
          </w:tcPr>
          <w:p w:rsidR="00121272" w:rsidRPr="00F91C8A" w:rsidRDefault="00121272" w:rsidP="00F91C8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91C8A">
              <w:rPr>
                <w:rFonts w:ascii="Calibri" w:hAnsi="Calibri"/>
                <w:b/>
                <w:sz w:val="22"/>
                <w:szCs w:val="22"/>
              </w:rPr>
              <w:t xml:space="preserve">Nazwa oferenta </w:t>
            </w:r>
          </w:p>
        </w:tc>
        <w:tc>
          <w:tcPr>
            <w:tcW w:w="4810" w:type="dxa"/>
          </w:tcPr>
          <w:p w:rsidR="00121272" w:rsidRPr="00F91C8A" w:rsidRDefault="00121272" w:rsidP="00F91C8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91C8A">
              <w:rPr>
                <w:rFonts w:ascii="Calibri" w:hAnsi="Calibri"/>
                <w:b/>
                <w:sz w:val="22"/>
                <w:szCs w:val="22"/>
              </w:rPr>
              <w:t xml:space="preserve">Adres oferenta </w:t>
            </w:r>
          </w:p>
        </w:tc>
      </w:tr>
      <w:tr w:rsidR="00121272" w:rsidRPr="00F91C8A" w:rsidTr="00F91C8A">
        <w:tc>
          <w:tcPr>
            <w:tcW w:w="648" w:type="dxa"/>
          </w:tcPr>
          <w:p w:rsidR="00121272" w:rsidRPr="00F91C8A" w:rsidRDefault="00121272" w:rsidP="00F91C8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21272" w:rsidRPr="00F91C8A" w:rsidRDefault="00121272" w:rsidP="00F91C8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91C8A">
              <w:rPr>
                <w:rFonts w:ascii="Calibri" w:hAnsi="Calibri"/>
                <w:b/>
                <w:sz w:val="22"/>
                <w:szCs w:val="22"/>
              </w:rPr>
              <w:t>1.</w:t>
            </w:r>
          </w:p>
          <w:p w:rsidR="00121272" w:rsidRPr="00F91C8A" w:rsidRDefault="00121272" w:rsidP="00F91C8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121272" w:rsidRDefault="00121272" w:rsidP="00BD0069">
            <w:pPr>
              <w:snapToGrid w:val="0"/>
            </w:pPr>
          </w:p>
          <w:p w:rsidR="00121272" w:rsidRDefault="00121272" w:rsidP="00BD0069">
            <w:pPr>
              <w:snapToGrid w:val="0"/>
              <w:jc w:val="center"/>
            </w:pPr>
            <w:r>
              <w:t>Przedsiębiorstwo Handlowo Usługowe                    Bożena Walicka Górczak, która prowadzi</w:t>
            </w:r>
          </w:p>
          <w:p w:rsidR="00121272" w:rsidRPr="001726AD" w:rsidRDefault="00121272" w:rsidP="00BD0069">
            <w:pPr>
              <w:snapToGrid w:val="0"/>
              <w:jc w:val="center"/>
            </w:pPr>
            <w:r>
              <w:t>Śląski Zakład Pogrzebowy „ Firma Walicki”</w:t>
            </w:r>
          </w:p>
          <w:p w:rsidR="00121272" w:rsidRPr="00F91C8A" w:rsidRDefault="00121272" w:rsidP="00F91C8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10" w:type="dxa"/>
          </w:tcPr>
          <w:p w:rsidR="00121272" w:rsidRDefault="00121272" w:rsidP="0057652A">
            <w:pPr>
              <w:snapToGrid w:val="0"/>
            </w:pPr>
          </w:p>
          <w:p w:rsidR="00121272" w:rsidRPr="001726AD" w:rsidRDefault="00121272" w:rsidP="00BD0069">
            <w:pPr>
              <w:snapToGrid w:val="0"/>
              <w:jc w:val="center"/>
            </w:pPr>
            <w:r w:rsidRPr="001726AD">
              <w:t xml:space="preserve">ul. Piekarska 99 </w:t>
            </w:r>
            <w:r>
              <w:t xml:space="preserve">, </w:t>
            </w:r>
            <w:r w:rsidRPr="001726AD">
              <w:t>Bytom</w:t>
            </w:r>
            <w:r>
              <w:t xml:space="preserve"> </w:t>
            </w:r>
            <w:r w:rsidRPr="001726AD">
              <w:t>41-902</w:t>
            </w:r>
            <w:bookmarkStart w:id="0" w:name="_GoBack"/>
            <w:bookmarkEnd w:id="0"/>
          </w:p>
          <w:p w:rsidR="00121272" w:rsidRPr="001726AD" w:rsidRDefault="00121272" w:rsidP="0057652A">
            <w:pPr>
              <w:snapToGrid w:val="0"/>
            </w:pPr>
          </w:p>
        </w:tc>
      </w:tr>
    </w:tbl>
    <w:p w:rsidR="00121272" w:rsidRDefault="00121272" w:rsidP="003140EE">
      <w:pPr>
        <w:ind w:right="1538"/>
        <w:jc w:val="center"/>
        <w:rPr>
          <w:b/>
          <w:sz w:val="22"/>
          <w:szCs w:val="22"/>
        </w:rPr>
      </w:pPr>
    </w:p>
    <w:p w:rsidR="00121272" w:rsidRDefault="00121272" w:rsidP="003140EE">
      <w:pPr>
        <w:ind w:right="1538"/>
        <w:jc w:val="center"/>
        <w:rPr>
          <w:b/>
          <w:sz w:val="22"/>
          <w:szCs w:val="22"/>
        </w:rPr>
      </w:pPr>
    </w:p>
    <w:p w:rsidR="00121272" w:rsidRDefault="00121272" w:rsidP="003140EE">
      <w:pPr>
        <w:ind w:right="1538"/>
        <w:jc w:val="center"/>
        <w:rPr>
          <w:b/>
          <w:sz w:val="22"/>
          <w:szCs w:val="22"/>
        </w:rPr>
      </w:pPr>
    </w:p>
    <w:p w:rsidR="00121272" w:rsidRDefault="00121272" w:rsidP="003140EE">
      <w:pPr>
        <w:ind w:right="153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21272" w:rsidRPr="002B50DA" w:rsidRDefault="00121272" w:rsidP="003346F6">
      <w:pPr>
        <w:autoSpaceDE w:val="0"/>
        <w:ind w:left="5664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  </w:t>
      </w:r>
      <w:r w:rsidRPr="002B50DA">
        <w:rPr>
          <w:sz w:val="22"/>
          <w:szCs w:val="22"/>
        </w:rPr>
        <w:t>Zatwierdzam</w:t>
      </w:r>
    </w:p>
    <w:p w:rsidR="00121272" w:rsidRPr="002B50DA" w:rsidRDefault="00121272" w:rsidP="003346F6">
      <w:pPr>
        <w:autoSpaceDE w:val="0"/>
        <w:ind w:left="7090"/>
        <w:rPr>
          <w:sz w:val="22"/>
          <w:szCs w:val="22"/>
        </w:rPr>
      </w:pPr>
      <w:r w:rsidRPr="002B50DA">
        <w:rPr>
          <w:sz w:val="22"/>
          <w:szCs w:val="22"/>
        </w:rPr>
        <w:t xml:space="preserve">    </w:t>
      </w:r>
    </w:p>
    <w:p w:rsidR="00121272" w:rsidRPr="002B50DA" w:rsidRDefault="00121272" w:rsidP="003346F6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2B50DA">
        <w:rPr>
          <w:sz w:val="22"/>
          <w:szCs w:val="22"/>
        </w:rPr>
        <w:t xml:space="preserve">Dyrektor </w:t>
      </w:r>
    </w:p>
    <w:p w:rsidR="00121272" w:rsidRPr="002B50DA" w:rsidRDefault="00121272" w:rsidP="003346F6">
      <w:pPr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Pr="002B50DA">
        <w:rPr>
          <w:sz w:val="22"/>
          <w:szCs w:val="22"/>
        </w:rPr>
        <w:t>Szpitala Specjalistycznego Nr 2</w:t>
      </w:r>
    </w:p>
    <w:p w:rsidR="00121272" w:rsidRPr="002B50DA" w:rsidRDefault="00121272" w:rsidP="003346F6">
      <w:pPr>
        <w:autoSpaceDN w:val="0"/>
        <w:adjustRightInd w:val="0"/>
        <w:rPr>
          <w:sz w:val="22"/>
          <w:szCs w:val="22"/>
        </w:rPr>
      </w:pPr>
      <w:r w:rsidRPr="002B50DA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2B50DA">
        <w:rPr>
          <w:sz w:val="22"/>
          <w:szCs w:val="22"/>
        </w:rPr>
        <w:t>w Bytomiu</w:t>
      </w:r>
    </w:p>
    <w:p w:rsidR="00121272" w:rsidRPr="002B50DA" w:rsidRDefault="00121272" w:rsidP="003346F6">
      <w:pPr>
        <w:autoSpaceDN w:val="0"/>
        <w:adjustRightInd w:val="0"/>
        <w:rPr>
          <w:sz w:val="22"/>
          <w:szCs w:val="22"/>
        </w:rPr>
      </w:pPr>
      <w:r w:rsidRPr="002B50DA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2B50DA">
        <w:rPr>
          <w:sz w:val="22"/>
          <w:szCs w:val="22"/>
        </w:rPr>
        <w:t>mgr Kornelia Cieśla</w:t>
      </w:r>
    </w:p>
    <w:p w:rsidR="00121272" w:rsidRPr="002B50DA" w:rsidRDefault="00121272" w:rsidP="003346F6">
      <w:pPr>
        <w:jc w:val="both"/>
        <w:rPr>
          <w:sz w:val="22"/>
          <w:szCs w:val="22"/>
        </w:rPr>
      </w:pPr>
    </w:p>
    <w:p w:rsidR="00121272" w:rsidRDefault="00121272" w:rsidP="003140EE">
      <w:pPr>
        <w:ind w:right="1538"/>
        <w:jc w:val="center"/>
        <w:rPr>
          <w:b/>
          <w:sz w:val="22"/>
          <w:szCs w:val="22"/>
        </w:rPr>
      </w:pPr>
    </w:p>
    <w:p w:rsidR="00121272" w:rsidRDefault="00121272" w:rsidP="003140EE">
      <w:pPr>
        <w:ind w:right="1538"/>
        <w:jc w:val="center"/>
        <w:rPr>
          <w:b/>
          <w:sz w:val="22"/>
          <w:szCs w:val="22"/>
        </w:rPr>
      </w:pPr>
    </w:p>
    <w:p w:rsidR="00121272" w:rsidRDefault="00121272" w:rsidP="003140EE">
      <w:pPr>
        <w:ind w:right="1538"/>
        <w:jc w:val="center"/>
        <w:rPr>
          <w:b/>
          <w:sz w:val="22"/>
          <w:szCs w:val="22"/>
        </w:rPr>
      </w:pPr>
    </w:p>
    <w:p w:rsidR="00121272" w:rsidRDefault="00121272" w:rsidP="003140EE">
      <w:pPr>
        <w:ind w:right="1538"/>
        <w:jc w:val="center"/>
        <w:rPr>
          <w:b/>
          <w:sz w:val="22"/>
          <w:szCs w:val="22"/>
        </w:rPr>
      </w:pPr>
    </w:p>
    <w:p w:rsidR="00121272" w:rsidRDefault="00121272" w:rsidP="003140EE">
      <w:pPr>
        <w:ind w:right="1538"/>
        <w:jc w:val="center"/>
        <w:rPr>
          <w:b/>
          <w:sz w:val="22"/>
          <w:szCs w:val="22"/>
        </w:rPr>
      </w:pPr>
    </w:p>
    <w:p w:rsidR="00121272" w:rsidRDefault="00121272" w:rsidP="003140EE">
      <w:pPr>
        <w:ind w:right="1538"/>
        <w:jc w:val="center"/>
        <w:rPr>
          <w:b/>
          <w:sz w:val="22"/>
          <w:szCs w:val="22"/>
        </w:rPr>
      </w:pPr>
    </w:p>
    <w:p w:rsidR="00121272" w:rsidRDefault="00121272" w:rsidP="003140EE">
      <w:pPr>
        <w:ind w:right="1538"/>
        <w:jc w:val="center"/>
        <w:rPr>
          <w:b/>
          <w:sz w:val="22"/>
          <w:szCs w:val="22"/>
        </w:rPr>
      </w:pPr>
    </w:p>
    <w:p w:rsidR="00121272" w:rsidRDefault="00121272" w:rsidP="003140EE">
      <w:pPr>
        <w:ind w:right="1538"/>
        <w:jc w:val="center"/>
        <w:rPr>
          <w:b/>
          <w:sz w:val="22"/>
          <w:szCs w:val="22"/>
        </w:rPr>
      </w:pPr>
    </w:p>
    <w:p w:rsidR="00121272" w:rsidRDefault="00121272" w:rsidP="003140EE">
      <w:pPr>
        <w:ind w:right="1538"/>
        <w:jc w:val="center"/>
        <w:rPr>
          <w:b/>
          <w:sz w:val="22"/>
          <w:szCs w:val="22"/>
        </w:rPr>
      </w:pPr>
    </w:p>
    <w:p w:rsidR="00121272" w:rsidRDefault="00121272" w:rsidP="003140EE">
      <w:pPr>
        <w:ind w:right="1538"/>
        <w:jc w:val="center"/>
        <w:rPr>
          <w:b/>
          <w:sz w:val="22"/>
          <w:szCs w:val="22"/>
        </w:rPr>
      </w:pPr>
    </w:p>
    <w:p w:rsidR="00121272" w:rsidRDefault="00121272" w:rsidP="003140EE">
      <w:pPr>
        <w:ind w:right="1538"/>
        <w:jc w:val="center"/>
        <w:rPr>
          <w:b/>
          <w:sz w:val="22"/>
          <w:szCs w:val="22"/>
        </w:rPr>
      </w:pPr>
    </w:p>
    <w:p w:rsidR="00121272" w:rsidRPr="00FE5A0C" w:rsidRDefault="00121272" w:rsidP="003140EE">
      <w:pPr>
        <w:ind w:right="153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21272" w:rsidRPr="00673DAD" w:rsidRDefault="00121272" w:rsidP="00673DAD">
      <w:pPr>
        <w:spacing w:line="360" w:lineRule="auto"/>
        <w:ind w:firstLine="5664"/>
        <w:jc w:val="both"/>
        <w:rPr>
          <w:b/>
          <w:sz w:val="22"/>
          <w:szCs w:val="22"/>
        </w:rPr>
      </w:pPr>
    </w:p>
    <w:sectPr w:rsidR="00121272" w:rsidRPr="00673DAD" w:rsidSect="00C91AD9">
      <w:headerReference w:type="default" r:id="rId7"/>
      <w:footerReference w:type="default" r:id="rId8"/>
      <w:pgSz w:w="11906" w:h="16838"/>
      <w:pgMar w:top="1332" w:right="1134" w:bottom="765" w:left="1134" w:header="1276" w:footer="709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272" w:rsidRDefault="00121272">
      <w:r>
        <w:separator/>
      </w:r>
    </w:p>
  </w:endnote>
  <w:endnote w:type="continuationSeparator" w:id="0">
    <w:p w:rsidR="00121272" w:rsidRDefault="00121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Liberation Mono"/>
    <w:panose1 w:val="00000000000000000000"/>
    <w:charset w:val="EE"/>
    <w:family w:val="script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72" w:rsidRDefault="00121272">
    <w:pPr>
      <w:pStyle w:val="NoSpacing"/>
      <w:jc w:val="center"/>
      <w:rPr>
        <w:rFonts w:ascii="Courier New" w:hAnsi="Courier New" w:cs="Courier New"/>
        <w:sz w:val="16"/>
        <w:szCs w:val="16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45pt;margin-top:7.55pt;width:405.05pt;height:.1pt;z-index:-251658752" o:connectortype="straight" strokecolor="#002060" strokeweight=".53mm">
          <v:stroke color2="#ffdf9f" joinstyle="miter" endcap="square"/>
        </v:shape>
      </w:pict>
    </w:r>
  </w:p>
  <w:p w:rsidR="00121272" w:rsidRDefault="00121272">
    <w:pPr>
      <w:pStyle w:val="NoSpacing"/>
      <w:jc w:val="center"/>
      <w:rPr>
        <w:rFonts w:ascii="Courier New" w:hAnsi="Courier New" w:cs="Courier New"/>
        <w:sz w:val="16"/>
        <w:szCs w:val="16"/>
      </w:rPr>
    </w:pPr>
  </w:p>
  <w:p w:rsidR="00121272" w:rsidRPr="000F0D6A" w:rsidRDefault="00121272">
    <w:pPr>
      <w:pStyle w:val="NoSpacing"/>
      <w:jc w:val="center"/>
      <w:rPr>
        <w:rFonts w:ascii="Courier New" w:hAnsi="Courier New" w:cs="Courier New"/>
        <w:b/>
        <w:sz w:val="18"/>
        <w:szCs w:val="18"/>
      </w:rPr>
    </w:pPr>
    <w:r>
      <w:rPr>
        <w:rFonts w:ascii="Courier New" w:hAnsi="Courier New" w:cs="Courier New"/>
        <w:b/>
        <w:sz w:val="18"/>
        <w:szCs w:val="18"/>
      </w:rPr>
      <w:t>41-902 Bytom. ul. S. Batorego 15; NIP: 6262511259; REGON: 270235892</w:t>
    </w:r>
  </w:p>
  <w:p w:rsidR="00121272" w:rsidRPr="000F0D6A" w:rsidRDefault="00121272">
    <w:pPr>
      <w:pStyle w:val="NoSpacing"/>
      <w:jc w:val="center"/>
      <w:rPr>
        <w:lang w:val="en-US"/>
      </w:rPr>
    </w:pPr>
    <w:r>
      <w:rPr>
        <w:rFonts w:ascii="Courier New" w:hAnsi="Courier New" w:cs="Courier New"/>
        <w:b/>
        <w:sz w:val="18"/>
        <w:szCs w:val="18"/>
        <w:lang w:val="en-US"/>
      </w:rPr>
      <w:t>TEL.: 32 786-16-42; FAX: 32 786-16-46;</w:t>
    </w:r>
    <w:r>
      <w:rPr>
        <w:rFonts w:ascii="Courier New" w:hAnsi="Courier New" w:cs="Courier New"/>
        <w:b/>
        <w:sz w:val="18"/>
        <w:szCs w:val="18"/>
        <w:lang w:val="en-US"/>
      </w:rPr>
      <w:br/>
      <w:t xml:space="preserve">STRONA WWW: </w:t>
    </w:r>
    <w:hyperlink r:id="rId1" w:history="1">
      <w:r>
        <w:rPr>
          <w:rStyle w:val="Hyperlink"/>
          <w:rFonts w:ascii="Courier New" w:hAnsi="Courier New" w:cs="Courier New"/>
          <w:b/>
          <w:sz w:val="18"/>
          <w:szCs w:val="18"/>
          <w:lang w:val="en-US"/>
        </w:rPr>
        <w:t>www.szpital2.bytom.pl</w:t>
      </w:r>
    </w:hyperlink>
    <w:r>
      <w:rPr>
        <w:rFonts w:ascii="Courier New" w:hAnsi="Courier New" w:cs="Courier New"/>
        <w:b/>
        <w:sz w:val="18"/>
        <w:szCs w:val="18"/>
        <w:lang w:val="en-US"/>
      </w:rPr>
      <w:t xml:space="preserve">; E-MAIL: </w:t>
    </w:r>
    <w:hyperlink r:id="rId2" w:history="1">
      <w:r>
        <w:rPr>
          <w:rStyle w:val="Hyperlink"/>
          <w:rFonts w:ascii="Courier New" w:hAnsi="Courier New" w:cs="Courier New"/>
          <w:b/>
          <w:sz w:val="18"/>
          <w:szCs w:val="18"/>
          <w:lang w:val="en-US"/>
        </w:rPr>
        <w:t>sekretariat@szpital2.bytom.pl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272" w:rsidRDefault="00121272">
      <w:r>
        <w:separator/>
      </w:r>
    </w:p>
  </w:footnote>
  <w:footnote w:type="continuationSeparator" w:id="0">
    <w:p w:rsidR="00121272" w:rsidRDefault="001212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272" w:rsidRDefault="00121272">
    <w:pPr>
      <w:jc w:val="center"/>
      <w:rPr>
        <w:b/>
        <w:color w:val="000080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6pt;margin-top:-45.8pt;width:101.6pt;height:84.7pt;z-index:251656704;mso-wrap-distance-left:9.05pt;mso-wrap-distance-right:9.05pt" filled="t">
          <v:fill color2="black"/>
          <v:imagedata r:id="rId1" o:title="" gain="96376f"/>
          <w10:wrap type="square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96pt;margin-top:-27.8pt;width:105.45pt;height:36.4pt;z-index:-251657728;mso-wrap-distance-left:9.05pt;mso-wrap-distance-right:9.05pt" stroked="f">
          <v:fill color2="black"/>
          <v:textbox inset="0,0,0,0">
            <w:txbxContent>
              <w:p w:rsidR="00121272" w:rsidRDefault="00121272">
                <w:pPr>
                  <w:pStyle w:val="Zawartoramki"/>
                  <w:jc w:val="right"/>
                </w:pPr>
                <w:r w:rsidRPr="00DF41B7">
                  <w:rPr>
                    <w:b/>
                    <w:i/>
                    <w:sz w:val="24"/>
                    <w:szCs w:val="24"/>
                  </w:rPr>
                  <w:pict>
                    <v:shape id="_x0000_i1027" type="#_x0000_t75" style="width:108.75pt;height:40.5pt" filled="t">
                      <v:fill color2="black"/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b/>
        <w:color w:val="333399"/>
        <w:sz w:val="36"/>
        <w:szCs w:val="36"/>
        <w:u w:val="single"/>
      </w:rPr>
      <w:t>Szpital Specjalistyczny Nr 2 w Bytomiu</w:t>
    </w:r>
  </w:p>
  <w:p w:rsidR="00121272" w:rsidRDefault="00121272">
    <w:pPr>
      <w:jc w:val="center"/>
    </w:pPr>
    <w:r>
      <w:rPr>
        <w:b/>
        <w:color w:val="000080"/>
      </w:rPr>
      <w:t xml:space="preserve">Jednostka ochrony zdrowia Samorządu Województwa Śląskiego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A4F"/>
    <w:multiLevelType w:val="hybridMultilevel"/>
    <w:tmpl w:val="D65C3B7A"/>
    <w:lvl w:ilvl="0" w:tplc="497A3A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A218F"/>
    <w:multiLevelType w:val="hybridMultilevel"/>
    <w:tmpl w:val="4FFC0A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280E60"/>
    <w:multiLevelType w:val="hybridMultilevel"/>
    <w:tmpl w:val="7778B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4E1ECA"/>
    <w:multiLevelType w:val="hybridMultilevel"/>
    <w:tmpl w:val="C1EE6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2D29C6"/>
    <w:multiLevelType w:val="multilevel"/>
    <w:tmpl w:val="5FF00F2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B532BA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990"/>
    <w:rsid w:val="00003540"/>
    <w:rsid w:val="00021A82"/>
    <w:rsid w:val="00021C87"/>
    <w:rsid w:val="0008049F"/>
    <w:rsid w:val="00094652"/>
    <w:rsid w:val="000C3B62"/>
    <w:rsid w:val="000D56BF"/>
    <w:rsid w:val="000F0D6A"/>
    <w:rsid w:val="00101676"/>
    <w:rsid w:val="00121272"/>
    <w:rsid w:val="00123158"/>
    <w:rsid w:val="001726AD"/>
    <w:rsid w:val="001803A2"/>
    <w:rsid w:val="00190CA1"/>
    <w:rsid w:val="001A1EE5"/>
    <w:rsid w:val="001C7859"/>
    <w:rsid w:val="001D41E5"/>
    <w:rsid w:val="00215A46"/>
    <w:rsid w:val="00216D33"/>
    <w:rsid w:val="002474CE"/>
    <w:rsid w:val="00254099"/>
    <w:rsid w:val="00266B16"/>
    <w:rsid w:val="002B50DA"/>
    <w:rsid w:val="002F4973"/>
    <w:rsid w:val="002F6921"/>
    <w:rsid w:val="003140EE"/>
    <w:rsid w:val="003258B1"/>
    <w:rsid w:val="003346F6"/>
    <w:rsid w:val="003A2218"/>
    <w:rsid w:val="003B21F7"/>
    <w:rsid w:val="003D548D"/>
    <w:rsid w:val="003F1270"/>
    <w:rsid w:val="0042078E"/>
    <w:rsid w:val="00426F13"/>
    <w:rsid w:val="004410F0"/>
    <w:rsid w:val="004E42AA"/>
    <w:rsid w:val="0051017F"/>
    <w:rsid w:val="00524DD6"/>
    <w:rsid w:val="005363D4"/>
    <w:rsid w:val="00561CA1"/>
    <w:rsid w:val="0057652A"/>
    <w:rsid w:val="0059647E"/>
    <w:rsid w:val="0060203E"/>
    <w:rsid w:val="0061010F"/>
    <w:rsid w:val="0061204F"/>
    <w:rsid w:val="00652B16"/>
    <w:rsid w:val="00673DAD"/>
    <w:rsid w:val="00693AA6"/>
    <w:rsid w:val="006C0119"/>
    <w:rsid w:val="007221A0"/>
    <w:rsid w:val="00734811"/>
    <w:rsid w:val="00757C11"/>
    <w:rsid w:val="00762FFD"/>
    <w:rsid w:val="00765942"/>
    <w:rsid w:val="007733DF"/>
    <w:rsid w:val="007A48CF"/>
    <w:rsid w:val="007B2566"/>
    <w:rsid w:val="008204CA"/>
    <w:rsid w:val="00832B36"/>
    <w:rsid w:val="00871B35"/>
    <w:rsid w:val="00872CA7"/>
    <w:rsid w:val="008D2F07"/>
    <w:rsid w:val="008E5F51"/>
    <w:rsid w:val="009E5181"/>
    <w:rsid w:val="009E5F0C"/>
    <w:rsid w:val="00A1382E"/>
    <w:rsid w:val="00A15F4E"/>
    <w:rsid w:val="00A2114A"/>
    <w:rsid w:val="00A26CCC"/>
    <w:rsid w:val="00A41D54"/>
    <w:rsid w:val="00AD31E7"/>
    <w:rsid w:val="00B15BB0"/>
    <w:rsid w:val="00B26F04"/>
    <w:rsid w:val="00B5353F"/>
    <w:rsid w:val="00B716D0"/>
    <w:rsid w:val="00B745A4"/>
    <w:rsid w:val="00BD0069"/>
    <w:rsid w:val="00BF03D0"/>
    <w:rsid w:val="00C4068F"/>
    <w:rsid w:val="00C91AD9"/>
    <w:rsid w:val="00D367F4"/>
    <w:rsid w:val="00D36EC5"/>
    <w:rsid w:val="00D46781"/>
    <w:rsid w:val="00D810BF"/>
    <w:rsid w:val="00D8636A"/>
    <w:rsid w:val="00D9665A"/>
    <w:rsid w:val="00DF41B7"/>
    <w:rsid w:val="00E07652"/>
    <w:rsid w:val="00E22A83"/>
    <w:rsid w:val="00E63990"/>
    <w:rsid w:val="00EE76EF"/>
    <w:rsid w:val="00F33BB7"/>
    <w:rsid w:val="00F62BD8"/>
    <w:rsid w:val="00F87F63"/>
    <w:rsid w:val="00F91C8A"/>
    <w:rsid w:val="00F965EC"/>
    <w:rsid w:val="00FE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D9"/>
    <w:pPr>
      <w:suppressAutoHyphens/>
    </w:pPr>
    <w:rPr>
      <w:color w:val="000000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C91AD9"/>
    <w:rPr>
      <w:rFonts w:eastAsia="Times New Roman"/>
    </w:rPr>
  </w:style>
  <w:style w:type="character" w:customStyle="1" w:styleId="WW8Num1z1">
    <w:name w:val="WW8Num1z1"/>
    <w:uiPriority w:val="99"/>
    <w:rsid w:val="00C91AD9"/>
  </w:style>
  <w:style w:type="character" w:customStyle="1" w:styleId="WW8Num1z2">
    <w:name w:val="WW8Num1z2"/>
    <w:uiPriority w:val="99"/>
    <w:rsid w:val="00C91AD9"/>
  </w:style>
  <w:style w:type="character" w:customStyle="1" w:styleId="WW8Num1z3">
    <w:name w:val="WW8Num1z3"/>
    <w:uiPriority w:val="99"/>
    <w:rsid w:val="00C91AD9"/>
  </w:style>
  <w:style w:type="character" w:customStyle="1" w:styleId="WW8Num1z4">
    <w:name w:val="WW8Num1z4"/>
    <w:uiPriority w:val="99"/>
    <w:rsid w:val="00C91AD9"/>
  </w:style>
  <w:style w:type="character" w:customStyle="1" w:styleId="WW8Num1z5">
    <w:name w:val="WW8Num1z5"/>
    <w:uiPriority w:val="99"/>
    <w:rsid w:val="00C91AD9"/>
  </w:style>
  <w:style w:type="character" w:customStyle="1" w:styleId="WW8Num1z6">
    <w:name w:val="WW8Num1z6"/>
    <w:uiPriority w:val="99"/>
    <w:rsid w:val="00C91AD9"/>
  </w:style>
  <w:style w:type="character" w:customStyle="1" w:styleId="WW8Num1z7">
    <w:name w:val="WW8Num1z7"/>
    <w:uiPriority w:val="99"/>
    <w:rsid w:val="00C91AD9"/>
  </w:style>
  <w:style w:type="character" w:customStyle="1" w:styleId="WW8Num1z8">
    <w:name w:val="WW8Num1z8"/>
    <w:uiPriority w:val="99"/>
    <w:rsid w:val="00C91AD9"/>
  </w:style>
  <w:style w:type="character" w:customStyle="1" w:styleId="WW8Num2z0">
    <w:name w:val="WW8Num2z0"/>
    <w:uiPriority w:val="99"/>
    <w:rsid w:val="00C91AD9"/>
    <w:rPr>
      <w:rFonts w:ascii="Times New Roman" w:hAnsi="Times New Roman"/>
    </w:rPr>
  </w:style>
  <w:style w:type="character" w:customStyle="1" w:styleId="WW8Num2z1">
    <w:name w:val="WW8Num2z1"/>
    <w:uiPriority w:val="99"/>
    <w:rsid w:val="00C91AD9"/>
    <w:rPr>
      <w:rFonts w:ascii="Courier New" w:hAnsi="Courier New"/>
    </w:rPr>
  </w:style>
  <w:style w:type="character" w:customStyle="1" w:styleId="WW8Num2z2">
    <w:name w:val="WW8Num2z2"/>
    <w:uiPriority w:val="99"/>
    <w:rsid w:val="00C91AD9"/>
    <w:rPr>
      <w:rFonts w:ascii="Wingdings" w:hAnsi="Wingdings"/>
    </w:rPr>
  </w:style>
  <w:style w:type="character" w:customStyle="1" w:styleId="WW8Num2z3">
    <w:name w:val="WW8Num2z3"/>
    <w:uiPriority w:val="99"/>
    <w:rsid w:val="00C91AD9"/>
    <w:rPr>
      <w:rFonts w:ascii="Symbol" w:hAnsi="Symbol"/>
    </w:rPr>
  </w:style>
  <w:style w:type="character" w:customStyle="1" w:styleId="WW8Num3z0">
    <w:name w:val="WW8Num3z0"/>
    <w:uiPriority w:val="99"/>
    <w:rsid w:val="00C91AD9"/>
  </w:style>
  <w:style w:type="character" w:customStyle="1" w:styleId="WW8Num3z1">
    <w:name w:val="WW8Num3z1"/>
    <w:uiPriority w:val="99"/>
    <w:rsid w:val="00C91AD9"/>
  </w:style>
  <w:style w:type="character" w:customStyle="1" w:styleId="WW8Num3z2">
    <w:name w:val="WW8Num3z2"/>
    <w:uiPriority w:val="99"/>
    <w:rsid w:val="00C91AD9"/>
  </w:style>
  <w:style w:type="character" w:customStyle="1" w:styleId="WW8Num3z3">
    <w:name w:val="WW8Num3z3"/>
    <w:uiPriority w:val="99"/>
    <w:rsid w:val="00C91AD9"/>
  </w:style>
  <w:style w:type="character" w:customStyle="1" w:styleId="WW8Num3z4">
    <w:name w:val="WW8Num3z4"/>
    <w:uiPriority w:val="99"/>
    <w:rsid w:val="00C91AD9"/>
  </w:style>
  <w:style w:type="character" w:customStyle="1" w:styleId="WW8Num3z5">
    <w:name w:val="WW8Num3z5"/>
    <w:uiPriority w:val="99"/>
    <w:rsid w:val="00C91AD9"/>
  </w:style>
  <w:style w:type="character" w:customStyle="1" w:styleId="WW8Num3z6">
    <w:name w:val="WW8Num3z6"/>
    <w:uiPriority w:val="99"/>
    <w:rsid w:val="00C91AD9"/>
  </w:style>
  <w:style w:type="character" w:customStyle="1" w:styleId="WW8Num3z7">
    <w:name w:val="WW8Num3z7"/>
    <w:uiPriority w:val="99"/>
    <w:rsid w:val="00C91AD9"/>
  </w:style>
  <w:style w:type="character" w:customStyle="1" w:styleId="WW8Num3z8">
    <w:name w:val="WW8Num3z8"/>
    <w:uiPriority w:val="99"/>
    <w:rsid w:val="00C91AD9"/>
  </w:style>
  <w:style w:type="character" w:customStyle="1" w:styleId="WW8Num4z0">
    <w:name w:val="WW8Num4z0"/>
    <w:uiPriority w:val="99"/>
    <w:rsid w:val="00C91AD9"/>
    <w:rPr>
      <w:rFonts w:ascii="Symbol" w:hAnsi="Symbol"/>
    </w:rPr>
  </w:style>
  <w:style w:type="character" w:customStyle="1" w:styleId="WW8Num4z1">
    <w:name w:val="WW8Num4z1"/>
    <w:uiPriority w:val="99"/>
    <w:rsid w:val="00C91AD9"/>
  </w:style>
  <w:style w:type="character" w:customStyle="1" w:styleId="WW8Num4z2">
    <w:name w:val="WW8Num4z2"/>
    <w:uiPriority w:val="99"/>
    <w:rsid w:val="00C91AD9"/>
  </w:style>
  <w:style w:type="character" w:customStyle="1" w:styleId="WW8Num4z3">
    <w:name w:val="WW8Num4z3"/>
    <w:uiPriority w:val="99"/>
    <w:rsid w:val="00C91AD9"/>
  </w:style>
  <w:style w:type="character" w:customStyle="1" w:styleId="WW8Num4z4">
    <w:name w:val="WW8Num4z4"/>
    <w:uiPriority w:val="99"/>
    <w:rsid w:val="00C91AD9"/>
  </w:style>
  <w:style w:type="character" w:customStyle="1" w:styleId="WW8Num4z5">
    <w:name w:val="WW8Num4z5"/>
    <w:uiPriority w:val="99"/>
    <w:rsid w:val="00C91AD9"/>
  </w:style>
  <w:style w:type="character" w:customStyle="1" w:styleId="WW8Num4z6">
    <w:name w:val="WW8Num4z6"/>
    <w:uiPriority w:val="99"/>
    <w:rsid w:val="00C91AD9"/>
  </w:style>
  <w:style w:type="character" w:customStyle="1" w:styleId="WW8Num4z7">
    <w:name w:val="WW8Num4z7"/>
    <w:uiPriority w:val="99"/>
    <w:rsid w:val="00C91AD9"/>
  </w:style>
  <w:style w:type="character" w:customStyle="1" w:styleId="WW8Num4z8">
    <w:name w:val="WW8Num4z8"/>
    <w:uiPriority w:val="99"/>
    <w:rsid w:val="00C91AD9"/>
  </w:style>
  <w:style w:type="character" w:customStyle="1" w:styleId="WW8Num5z0">
    <w:name w:val="WW8Num5z0"/>
    <w:uiPriority w:val="99"/>
    <w:rsid w:val="00C91AD9"/>
  </w:style>
  <w:style w:type="character" w:customStyle="1" w:styleId="WW8Num5z1">
    <w:name w:val="WW8Num5z1"/>
    <w:uiPriority w:val="99"/>
    <w:rsid w:val="00C91AD9"/>
  </w:style>
  <w:style w:type="character" w:customStyle="1" w:styleId="WW8Num5z2">
    <w:name w:val="WW8Num5z2"/>
    <w:uiPriority w:val="99"/>
    <w:rsid w:val="00C91AD9"/>
  </w:style>
  <w:style w:type="character" w:customStyle="1" w:styleId="WW8Num5z3">
    <w:name w:val="WW8Num5z3"/>
    <w:uiPriority w:val="99"/>
    <w:rsid w:val="00C91AD9"/>
  </w:style>
  <w:style w:type="character" w:customStyle="1" w:styleId="WW8Num5z4">
    <w:name w:val="WW8Num5z4"/>
    <w:uiPriority w:val="99"/>
    <w:rsid w:val="00C91AD9"/>
  </w:style>
  <w:style w:type="character" w:customStyle="1" w:styleId="WW8Num5z5">
    <w:name w:val="WW8Num5z5"/>
    <w:uiPriority w:val="99"/>
    <w:rsid w:val="00C91AD9"/>
  </w:style>
  <w:style w:type="character" w:customStyle="1" w:styleId="WW8Num5z6">
    <w:name w:val="WW8Num5z6"/>
    <w:uiPriority w:val="99"/>
    <w:rsid w:val="00C91AD9"/>
  </w:style>
  <w:style w:type="character" w:customStyle="1" w:styleId="WW8Num5z7">
    <w:name w:val="WW8Num5z7"/>
    <w:uiPriority w:val="99"/>
    <w:rsid w:val="00C91AD9"/>
  </w:style>
  <w:style w:type="character" w:customStyle="1" w:styleId="WW8Num5z8">
    <w:name w:val="WW8Num5z8"/>
    <w:uiPriority w:val="99"/>
    <w:rsid w:val="00C91AD9"/>
  </w:style>
  <w:style w:type="character" w:customStyle="1" w:styleId="WW8Num6z0">
    <w:name w:val="WW8Num6z0"/>
    <w:uiPriority w:val="99"/>
    <w:rsid w:val="00C91AD9"/>
    <w:rPr>
      <w:rFonts w:ascii="Symbol" w:hAnsi="Symbol"/>
    </w:rPr>
  </w:style>
  <w:style w:type="character" w:customStyle="1" w:styleId="WW8Num6z1">
    <w:name w:val="WW8Num6z1"/>
    <w:uiPriority w:val="99"/>
    <w:rsid w:val="00C91AD9"/>
    <w:rPr>
      <w:rFonts w:ascii="Courier New" w:hAnsi="Courier New"/>
    </w:rPr>
  </w:style>
  <w:style w:type="character" w:customStyle="1" w:styleId="WW8Num6z2">
    <w:name w:val="WW8Num6z2"/>
    <w:uiPriority w:val="99"/>
    <w:rsid w:val="00C91AD9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C91AD9"/>
  </w:style>
  <w:style w:type="character" w:customStyle="1" w:styleId="Tekstpodstawowywcity2Znak">
    <w:name w:val="Tekst podstawowy wcięty 2 Znak"/>
    <w:uiPriority w:val="99"/>
    <w:rsid w:val="00C91AD9"/>
    <w:rPr>
      <w:rFonts w:ascii="Arial Narrow" w:hAnsi="Arial Narrow"/>
      <w:sz w:val="24"/>
    </w:rPr>
  </w:style>
  <w:style w:type="character" w:customStyle="1" w:styleId="uwaga21">
    <w:name w:val="uwaga21"/>
    <w:uiPriority w:val="99"/>
    <w:rsid w:val="00C91AD9"/>
    <w:rPr>
      <w:rFonts w:ascii="Arial" w:hAnsi="Arial"/>
      <w:b/>
      <w:color w:val="FFFFFF"/>
      <w:sz w:val="17"/>
      <w:u w:val="none"/>
    </w:rPr>
  </w:style>
  <w:style w:type="character" w:styleId="Strong">
    <w:name w:val="Strong"/>
    <w:basedOn w:val="DefaultParagraphFont"/>
    <w:uiPriority w:val="99"/>
    <w:qFormat/>
    <w:rsid w:val="00C91AD9"/>
    <w:rPr>
      <w:rFonts w:cs="Times New Roman"/>
      <w:b/>
    </w:rPr>
  </w:style>
  <w:style w:type="character" w:customStyle="1" w:styleId="ZnakZnak1">
    <w:name w:val="Znak Znak1"/>
    <w:uiPriority w:val="99"/>
    <w:rsid w:val="00C91AD9"/>
    <w:rPr>
      <w:rFonts w:ascii="Times New Roman" w:hAnsi="Times New Roman"/>
      <w:sz w:val="24"/>
    </w:rPr>
  </w:style>
  <w:style w:type="character" w:customStyle="1" w:styleId="ZnakZnak">
    <w:name w:val="Znak Znak"/>
    <w:uiPriority w:val="99"/>
    <w:rsid w:val="00C91AD9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C91AD9"/>
    <w:rPr>
      <w:rFonts w:cs="Times New Roman"/>
      <w:color w:val="0000FF"/>
      <w:u w:val="single"/>
    </w:rPr>
  </w:style>
  <w:style w:type="paragraph" w:customStyle="1" w:styleId="Nagwek1">
    <w:name w:val="Nagłówek1"/>
    <w:basedOn w:val="Normal"/>
    <w:next w:val="BodyText"/>
    <w:uiPriority w:val="99"/>
    <w:rsid w:val="00C91A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91A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1A82"/>
    <w:rPr>
      <w:rFonts w:cs="Times New Roman"/>
      <w:color w:val="000000"/>
      <w:kern w:val="1"/>
      <w:sz w:val="20"/>
      <w:lang w:eastAsia="ar-SA" w:bidi="ar-SA"/>
    </w:rPr>
  </w:style>
  <w:style w:type="paragraph" w:styleId="List">
    <w:name w:val="List"/>
    <w:basedOn w:val="BodyText"/>
    <w:uiPriority w:val="99"/>
    <w:rsid w:val="00C91AD9"/>
    <w:rPr>
      <w:rFonts w:cs="Mangal"/>
    </w:rPr>
  </w:style>
  <w:style w:type="paragraph" w:customStyle="1" w:styleId="Podpis1">
    <w:name w:val="Podpis1"/>
    <w:basedOn w:val="Normal"/>
    <w:uiPriority w:val="99"/>
    <w:rsid w:val="00C91A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C91AD9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C91AD9"/>
    <w:pPr>
      <w:spacing w:before="280" w:after="280"/>
    </w:pPr>
    <w:rPr>
      <w:rFonts w:ascii="Arial Unicode MS" w:cs="Arial Unicode MS"/>
    </w:rPr>
  </w:style>
  <w:style w:type="paragraph" w:customStyle="1" w:styleId="Tekstpodstawowywcity21">
    <w:name w:val="Tekst podstawowy wcięty 21"/>
    <w:basedOn w:val="Normal"/>
    <w:uiPriority w:val="99"/>
    <w:rsid w:val="00C91AD9"/>
    <w:pPr>
      <w:spacing w:line="360" w:lineRule="auto"/>
      <w:ind w:firstLine="708"/>
      <w:jc w:val="both"/>
    </w:pPr>
    <w:rPr>
      <w:rFonts w:ascii="Arial Narrow" w:hAnsi="Arial Narrow" w:cs="Arial Narrow"/>
    </w:rPr>
  </w:style>
  <w:style w:type="paragraph" w:styleId="NoSpacing">
    <w:name w:val="No Spacing"/>
    <w:uiPriority w:val="99"/>
    <w:qFormat/>
    <w:rsid w:val="00C91AD9"/>
    <w:pPr>
      <w:suppressAutoHyphens/>
    </w:pPr>
    <w:rPr>
      <w:rFonts w:ascii="Calibri" w:hAnsi="Calibri"/>
      <w:lang w:eastAsia="ar-SA"/>
    </w:rPr>
  </w:style>
  <w:style w:type="paragraph" w:styleId="Header">
    <w:name w:val="header"/>
    <w:basedOn w:val="Normal"/>
    <w:link w:val="HeaderChar"/>
    <w:uiPriority w:val="99"/>
    <w:rsid w:val="00C91A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1A82"/>
    <w:rPr>
      <w:rFonts w:cs="Times New Roman"/>
      <w:color w:val="000000"/>
      <w:kern w:val="1"/>
      <w:sz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C91A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1A82"/>
    <w:rPr>
      <w:rFonts w:cs="Times New Roman"/>
      <w:color w:val="000000"/>
      <w:kern w:val="1"/>
      <w:sz w:val="20"/>
      <w:lang w:eastAsia="ar-SA" w:bidi="ar-SA"/>
    </w:rPr>
  </w:style>
  <w:style w:type="paragraph" w:customStyle="1" w:styleId="msoaddress">
    <w:name w:val="msoaddress"/>
    <w:uiPriority w:val="99"/>
    <w:rsid w:val="00C91AD9"/>
    <w:pPr>
      <w:suppressAutoHyphens/>
      <w:spacing w:line="350" w:lineRule="auto"/>
    </w:pPr>
    <w:rPr>
      <w:rFonts w:ascii="Franklin Gothic Book" w:hAnsi="Franklin Gothic Book" w:cs="Franklin Gothic Book"/>
      <w:color w:val="000000"/>
      <w:kern w:val="1"/>
      <w:sz w:val="16"/>
      <w:szCs w:val="16"/>
      <w:lang w:eastAsia="ar-SA"/>
    </w:rPr>
  </w:style>
  <w:style w:type="paragraph" w:customStyle="1" w:styleId="Zawartoramki">
    <w:name w:val="Zawartość ramki"/>
    <w:basedOn w:val="BodyText"/>
    <w:uiPriority w:val="99"/>
    <w:rsid w:val="00C91AD9"/>
    <w:pPr>
      <w:widowControl w:val="0"/>
      <w:spacing w:after="0" w:line="240" w:lineRule="atLeast"/>
      <w:textAlignment w:val="baseline"/>
    </w:pPr>
    <w:rPr>
      <w:rFonts w:ascii="Thorndale" w:hAnsi="Thorndale" w:cs="Thorndale"/>
    </w:rPr>
  </w:style>
  <w:style w:type="paragraph" w:customStyle="1" w:styleId="ListParagraph1">
    <w:name w:val="List Paragraph1"/>
    <w:basedOn w:val="Normal"/>
    <w:uiPriority w:val="99"/>
    <w:rsid w:val="008204CA"/>
    <w:pPr>
      <w:suppressAutoHyphens w:val="0"/>
      <w:ind w:left="720"/>
      <w:contextualSpacing/>
    </w:pPr>
    <w:rPr>
      <w:rFonts w:eastAsia="SimSun"/>
      <w:kern w:val="0"/>
      <w:lang w:eastAsia="zh-CN"/>
    </w:rPr>
  </w:style>
  <w:style w:type="table" w:styleId="TableGrid">
    <w:name w:val="Table Grid"/>
    <w:basedOn w:val="TableNormal"/>
    <w:uiPriority w:val="99"/>
    <w:locked/>
    <w:rsid w:val="003140EE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zpital2.bytom.pl" TargetMode="External"/><Relationship Id="rId1" Type="http://schemas.openxmlformats.org/officeDocument/2006/relationships/hyperlink" Target="http://www.szpital2.bytom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ariat.SZPITAL\Pulpit\Nowy%20folder\Firmowka_zewnetrzna_projekt_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Firmowka_zewnetrzna_projekt_2</Template>
  <TotalTime>21</TotalTime>
  <Pages>1</Pages>
  <Words>180</Words>
  <Characters>1082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Specjalistyczny Nr  2  w Bytomiu</dc:title>
  <dc:subject/>
  <dc:creator>Sekretariat</dc:creator>
  <cp:keywords/>
  <dc:description/>
  <cp:lastModifiedBy>Szpital</cp:lastModifiedBy>
  <cp:revision>7</cp:revision>
  <cp:lastPrinted>2020-12-22T07:30:00Z</cp:lastPrinted>
  <dcterms:created xsi:type="dcterms:W3CDTF">2018-12-09T13:57:00Z</dcterms:created>
  <dcterms:modified xsi:type="dcterms:W3CDTF">2020-12-22T12:28:00Z</dcterms:modified>
</cp:coreProperties>
</file>