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A42" w:rsidRPr="00B24DB9" w:rsidRDefault="008F1A42" w:rsidP="00B24DB9">
      <w:pPr>
        <w:jc w:val="right"/>
        <w:rPr>
          <w:sz w:val="16"/>
          <w:szCs w:val="16"/>
        </w:rPr>
      </w:pPr>
      <w:bookmarkStart w:id="0" w:name="_GoBack"/>
      <w:bookmarkEnd w:id="0"/>
    </w:p>
    <w:p w:rsidR="008F1A42" w:rsidRPr="00AD61A1" w:rsidRDefault="008F1A42" w:rsidP="00AD61A1">
      <w:pPr>
        <w:ind w:left="4248" w:firstLine="708"/>
        <w:rPr>
          <w:bCs/>
          <w:sz w:val="10"/>
          <w:szCs w:val="1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bCs/>
          <w:sz w:val="24"/>
          <w:szCs w:val="24"/>
        </w:rPr>
        <w:tab/>
      </w:r>
    </w:p>
    <w:p w:rsidR="008F1A42" w:rsidRDefault="008F1A42" w:rsidP="00AD61A1">
      <w:pPr>
        <w:spacing w:line="360" w:lineRule="auto"/>
        <w:ind w:left="4248"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Bytom, dn. 18.02.2022 r.</w:t>
      </w:r>
    </w:p>
    <w:p w:rsidR="008F1A42" w:rsidRPr="00B24DB9" w:rsidRDefault="008F1A42" w:rsidP="00AD61A1">
      <w:pPr>
        <w:spacing w:line="360" w:lineRule="auto"/>
        <w:ind w:left="4248" w:firstLine="708"/>
        <w:jc w:val="right"/>
        <w:rPr>
          <w:bCs/>
          <w:sz w:val="24"/>
          <w:szCs w:val="24"/>
        </w:rPr>
      </w:pPr>
    </w:p>
    <w:p w:rsidR="008F1A42" w:rsidRPr="00B24DB9" w:rsidRDefault="008F1A42" w:rsidP="00B24DB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24DB9">
        <w:rPr>
          <w:rFonts w:ascii="Times New Roman" w:hAnsi="Times New Roman" w:cs="Times New Roman"/>
          <w:sz w:val="24"/>
          <w:szCs w:val="24"/>
        </w:rPr>
        <w:t>INFORMACJA O ROZSTRZYGNIĘCIU KONKURSU</w:t>
      </w:r>
    </w:p>
    <w:p w:rsidR="008F1A42" w:rsidRDefault="008F1A42" w:rsidP="00B24DB9">
      <w:pPr>
        <w:rPr>
          <w:lang w:eastAsia="pl-PL"/>
        </w:rPr>
      </w:pPr>
    </w:p>
    <w:p w:rsidR="008F1A42" w:rsidRPr="00AD61A1" w:rsidRDefault="008F1A42" w:rsidP="00B24DB9">
      <w:pPr>
        <w:rPr>
          <w:lang w:eastAsia="pl-PL"/>
        </w:rPr>
      </w:pPr>
    </w:p>
    <w:p w:rsidR="008F1A42" w:rsidRPr="00C0181E" w:rsidRDefault="008F1A42" w:rsidP="00C0181E">
      <w:pPr>
        <w:keepLines/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C0181E">
        <w:rPr>
          <w:sz w:val="24"/>
          <w:szCs w:val="24"/>
        </w:rPr>
        <w:t>Komisja Konkursowa powołana w sprawie przygotowania i pr</w:t>
      </w:r>
      <w:r>
        <w:rPr>
          <w:sz w:val="24"/>
          <w:szCs w:val="24"/>
        </w:rPr>
        <w:t>zeprowadzenia</w:t>
      </w:r>
      <w:r w:rsidRPr="00AD61A1">
        <w:rPr>
          <w:rStyle w:val="Strong"/>
          <w:b w:val="0"/>
          <w:i/>
          <w:sz w:val="24"/>
          <w:szCs w:val="24"/>
        </w:rPr>
        <w:t xml:space="preserve"> </w:t>
      </w:r>
      <w:r w:rsidRPr="00AD61A1">
        <w:rPr>
          <w:rStyle w:val="Strong"/>
          <w:b w:val="0"/>
          <w:sz w:val="24"/>
          <w:szCs w:val="24"/>
        </w:rPr>
        <w:t xml:space="preserve">Konkursu ofert </w:t>
      </w:r>
      <w:r>
        <w:rPr>
          <w:rStyle w:val="Strong"/>
          <w:b w:val="0"/>
          <w:sz w:val="24"/>
          <w:szCs w:val="24"/>
        </w:rPr>
        <w:t xml:space="preserve">                      </w:t>
      </w:r>
      <w:r w:rsidRPr="00AD61A1">
        <w:rPr>
          <w:rStyle w:val="Strong"/>
          <w:b w:val="0"/>
          <w:sz w:val="24"/>
          <w:szCs w:val="24"/>
        </w:rPr>
        <w:t>na świadczenia zdrowotne w zakresie badań histopatologicznych wykonywanych na rzecz pacjentów Szpitala Specjalistycznego Nr 2 w Bytomiu</w:t>
      </w:r>
      <w:r>
        <w:rPr>
          <w:sz w:val="24"/>
          <w:szCs w:val="24"/>
        </w:rPr>
        <w:t xml:space="preserve"> </w:t>
      </w:r>
      <w:r w:rsidRPr="00C0181E">
        <w:rPr>
          <w:sz w:val="24"/>
          <w:szCs w:val="24"/>
        </w:rPr>
        <w:t xml:space="preserve">rozstrzygnęła postępowanie konkursowe </w:t>
      </w:r>
      <w:r>
        <w:rPr>
          <w:sz w:val="24"/>
          <w:szCs w:val="24"/>
        </w:rPr>
        <w:t xml:space="preserve">                  </w:t>
      </w:r>
      <w:r w:rsidRPr="00C0181E">
        <w:rPr>
          <w:sz w:val="24"/>
          <w:szCs w:val="24"/>
        </w:rPr>
        <w:t>w następujący sposób:</w:t>
      </w:r>
    </w:p>
    <w:p w:rsidR="008F1A42" w:rsidRDefault="008F1A42" w:rsidP="00B24DB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Pakiet I – Badania immunohistochemiczne</w:t>
      </w:r>
      <w:r w:rsidRPr="00A44F3A">
        <w:rPr>
          <w:b/>
          <w:sz w:val="24"/>
          <w:szCs w:val="24"/>
        </w:rPr>
        <w:t>:</w:t>
      </w:r>
    </w:p>
    <w:p w:rsidR="008F1A42" w:rsidRPr="00924E85" w:rsidRDefault="008F1A42" w:rsidP="00A22A68">
      <w:pPr>
        <w:ind w:left="284" w:right="98"/>
        <w:rPr>
          <w:b/>
          <w:sz w:val="10"/>
          <w:szCs w:val="10"/>
        </w:rPr>
      </w:pPr>
    </w:p>
    <w:p w:rsidR="008F1A42" w:rsidRPr="00AD61A1" w:rsidRDefault="008F1A42" w:rsidP="00AD61A1">
      <w:pPr>
        <w:spacing w:line="360" w:lineRule="auto"/>
        <w:ind w:left="284"/>
        <w:rPr>
          <w:sz w:val="24"/>
          <w:szCs w:val="24"/>
        </w:rPr>
      </w:pPr>
      <w:r w:rsidRPr="00AD61A1">
        <w:rPr>
          <w:sz w:val="24"/>
          <w:szCs w:val="24"/>
        </w:rPr>
        <w:t>Synevo Sp. z o.o.</w:t>
      </w:r>
    </w:p>
    <w:p w:rsidR="008F1A42" w:rsidRDefault="008F1A42" w:rsidP="00275A55">
      <w:pPr>
        <w:spacing w:line="360" w:lineRule="auto"/>
        <w:ind w:left="284"/>
        <w:rPr>
          <w:sz w:val="24"/>
          <w:szCs w:val="24"/>
        </w:rPr>
      </w:pPr>
      <w:r w:rsidRPr="00AD61A1">
        <w:rPr>
          <w:sz w:val="24"/>
          <w:szCs w:val="24"/>
        </w:rPr>
        <w:t>ul. Zamieniecka 80 lok. 401</w:t>
      </w:r>
    </w:p>
    <w:p w:rsidR="008F1A42" w:rsidRPr="00924E85" w:rsidRDefault="008F1A42" w:rsidP="00275A55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04-158 Wa</w:t>
      </w:r>
      <w:r w:rsidRPr="00AD61A1">
        <w:rPr>
          <w:sz w:val="24"/>
          <w:szCs w:val="24"/>
        </w:rPr>
        <w:t>rszawa</w:t>
      </w:r>
    </w:p>
    <w:p w:rsidR="008F1A42" w:rsidRPr="00FC6919" w:rsidRDefault="008F1A42" w:rsidP="00C0181E">
      <w:pPr>
        <w:ind w:right="98"/>
        <w:rPr>
          <w:sz w:val="16"/>
          <w:szCs w:val="16"/>
        </w:rPr>
      </w:pPr>
    </w:p>
    <w:p w:rsidR="008F1A42" w:rsidRPr="00275A55" w:rsidRDefault="008F1A42" w:rsidP="00275A55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II – </w:t>
      </w:r>
      <w:r w:rsidRPr="00275A55">
        <w:rPr>
          <w:b/>
          <w:sz w:val="24"/>
          <w:szCs w:val="24"/>
        </w:rPr>
        <w:t>Konsultacja preparatów histopatologicznych w celu ustalenia rozpoznania:</w:t>
      </w:r>
    </w:p>
    <w:p w:rsidR="008F1A42" w:rsidRPr="00924E85" w:rsidRDefault="008F1A42" w:rsidP="00924E85">
      <w:pPr>
        <w:ind w:left="284"/>
        <w:rPr>
          <w:b/>
          <w:sz w:val="10"/>
          <w:szCs w:val="10"/>
        </w:rPr>
      </w:pPr>
    </w:p>
    <w:p w:rsidR="008F1A42" w:rsidRPr="00AD61A1" w:rsidRDefault="008F1A42" w:rsidP="00275A55">
      <w:pPr>
        <w:spacing w:line="360" w:lineRule="auto"/>
        <w:ind w:left="284"/>
        <w:rPr>
          <w:sz w:val="24"/>
          <w:szCs w:val="24"/>
        </w:rPr>
      </w:pPr>
      <w:r w:rsidRPr="00AD61A1">
        <w:rPr>
          <w:sz w:val="24"/>
          <w:szCs w:val="24"/>
        </w:rPr>
        <w:t>Synevo Sp. z o.o.</w:t>
      </w:r>
    </w:p>
    <w:p w:rsidR="008F1A42" w:rsidRDefault="008F1A42" w:rsidP="00275A55">
      <w:pPr>
        <w:spacing w:line="360" w:lineRule="auto"/>
        <w:ind w:left="284"/>
        <w:rPr>
          <w:sz w:val="24"/>
          <w:szCs w:val="24"/>
        </w:rPr>
      </w:pPr>
      <w:r w:rsidRPr="00AD61A1">
        <w:rPr>
          <w:sz w:val="24"/>
          <w:szCs w:val="24"/>
        </w:rPr>
        <w:t>ul. Zamieniecka 80 lok. 401</w:t>
      </w:r>
    </w:p>
    <w:p w:rsidR="008F1A42" w:rsidRPr="00924E85" w:rsidRDefault="008F1A42" w:rsidP="00275A55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04-158 Wa</w:t>
      </w:r>
      <w:r w:rsidRPr="00AD61A1">
        <w:rPr>
          <w:sz w:val="24"/>
          <w:szCs w:val="24"/>
        </w:rPr>
        <w:t>rszawa</w:t>
      </w:r>
    </w:p>
    <w:p w:rsidR="008F1A42" w:rsidRPr="00924E85" w:rsidRDefault="008F1A42" w:rsidP="00924E85">
      <w:pPr>
        <w:ind w:left="284"/>
        <w:rPr>
          <w:sz w:val="16"/>
          <w:szCs w:val="16"/>
        </w:rPr>
      </w:pPr>
    </w:p>
    <w:p w:rsidR="008F1A42" w:rsidRPr="00D179C0" w:rsidRDefault="008F1A42" w:rsidP="00D179C0">
      <w:pPr>
        <w:spacing w:line="360" w:lineRule="auto"/>
        <w:jc w:val="both"/>
        <w:rPr>
          <w:b/>
          <w:sz w:val="22"/>
          <w:szCs w:val="22"/>
        </w:rPr>
      </w:pPr>
    </w:p>
    <w:sectPr w:rsidR="008F1A42" w:rsidRPr="00D179C0" w:rsidSect="00A4067D">
      <w:headerReference w:type="default" r:id="rId7"/>
      <w:footerReference w:type="default" r:id="rId8"/>
      <w:pgSz w:w="11906" w:h="16838"/>
      <w:pgMar w:top="1332" w:right="1134" w:bottom="765" w:left="1134" w:header="1276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42" w:rsidRDefault="008F1A42">
      <w:r>
        <w:separator/>
      </w:r>
    </w:p>
  </w:endnote>
  <w:endnote w:type="continuationSeparator" w:id="0">
    <w:p w:rsidR="008F1A42" w:rsidRDefault="008F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42" w:rsidRDefault="008F1A42">
    <w:pPr>
      <w:pStyle w:val="NoSpacing"/>
      <w:jc w:val="center"/>
      <w:rPr>
        <w:rFonts w:ascii="Courier New" w:hAnsi="Courier New" w:cs="Courier New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5pt;margin-top:7.55pt;width:405.05pt;height:.1pt;z-index:-251658752" o:connectortype="straight" strokecolor="#002060" strokeweight=".53mm">
          <v:stroke color2="#ffdf9f" joinstyle="miter" endcap="square"/>
        </v:shape>
      </w:pict>
    </w:r>
  </w:p>
  <w:p w:rsidR="008F1A42" w:rsidRDefault="008F1A42">
    <w:pPr>
      <w:pStyle w:val="NoSpacing"/>
      <w:jc w:val="center"/>
      <w:rPr>
        <w:rFonts w:ascii="Courier New" w:hAnsi="Courier New" w:cs="Courier New"/>
        <w:sz w:val="16"/>
        <w:szCs w:val="16"/>
      </w:rPr>
    </w:pPr>
  </w:p>
  <w:p w:rsidR="008F1A42" w:rsidRPr="00D179C0" w:rsidRDefault="008F1A42">
    <w:pPr>
      <w:pStyle w:val="NoSpacing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41-902 Bytom. ul. S. Batorego 15; NIP: 6262511259; REGON: 270235892</w:t>
    </w:r>
  </w:p>
  <w:p w:rsidR="008F1A42" w:rsidRPr="00A22A68" w:rsidRDefault="008F1A42">
    <w:pPr>
      <w:pStyle w:val="NoSpacing"/>
      <w:jc w:val="center"/>
      <w:rPr>
        <w:lang w:val="en-US"/>
      </w:rPr>
    </w:pPr>
    <w:r>
      <w:rPr>
        <w:rFonts w:ascii="Courier New" w:hAnsi="Courier New" w:cs="Courier New"/>
        <w:b/>
        <w:sz w:val="18"/>
        <w:szCs w:val="18"/>
        <w:lang w:val="en-US"/>
      </w:rPr>
      <w:t>TEL.: 32 786-16-42; FAX: 32 786-16-46;</w:t>
    </w:r>
    <w:r>
      <w:rPr>
        <w:rFonts w:ascii="Courier New" w:hAnsi="Courier New" w:cs="Courier New"/>
        <w:b/>
        <w:sz w:val="18"/>
        <w:szCs w:val="18"/>
        <w:lang w:val="en-US"/>
      </w:rPr>
      <w:br/>
      <w:t xml:space="preserve">STRONA WWW: </w:t>
    </w:r>
    <w:hyperlink r:id="rId1" w:history="1">
      <w:r>
        <w:rPr>
          <w:rStyle w:val="Hyperlink"/>
          <w:rFonts w:ascii="Courier New" w:hAnsi="Courier New" w:cs="Courier New"/>
          <w:b/>
          <w:sz w:val="18"/>
          <w:szCs w:val="18"/>
          <w:lang w:val="en-US"/>
        </w:rPr>
        <w:t>www.szpital2.bytom.pl</w:t>
      </w:r>
    </w:hyperlink>
    <w:r>
      <w:rPr>
        <w:rFonts w:ascii="Courier New" w:hAnsi="Courier New" w:cs="Courier New"/>
        <w:b/>
        <w:sz w:val="18"/>
        <w:szCs w:val="18"/>
        <w:lang w:val="en-US"/>
      </w:rPr>
      <w:t xml:space="preserve">; E-MAIL: </w:t>
    </w:r>
    <w:hyperlink r:id="rId2" w:history="1">
      <w:r>
        <w:rPr>
          <w:rStyle w:val="Hyperlink"/>
          <w:rFonts w:ascii="Courier New" w:hAnsi="Courier New" w:cs="Courier New"/>
          <w:b/>
          <w:sz w:val="18"/>
          <w:szCs w:val="18"/>
          <w:lang w:val="en-US"/>
        </w:rPr>
        <w:t>sekretariat@szpital2.bytom.pl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42" w:rsidRDefault="008F1A42">
      <w:r>
        <w:separator/>
      </w:r>
    </w:p>
  </w:footnote>
  <w:footnote w:type="continuationSeparator" w:id="0">
    <w:p w:rsidR="008F1A42" w:rsidRDefault="008F1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42" w:rsidRDefault="008F1A42">
    <w:pPr>
      <w:jc w:val="center"/>
      <w:rPr>
        <w:b/>
        <w:color w:val="00008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45.8pt;width:101.6pt;height:84.7pt;z-index:251656704;mso-wrap-distance-left:9.05pt;mso-wrap-distance-right:9.05pt" filled="t">
          <v:fill color2="black"/>
          <v:imagedata r:id="rId1" o:title="" gain="96376f"/>
          <w10:wrap type="square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6pt;margin-top:-27.8pt;width:105.45pt;height:36.4pt;z-index:-251657728;mso-wrap-distance-left:9.05pt;mso-wrap-distance-right:9.05pt" stroked="f">
          <v:fill color2="black"/>
          <v:textbox inset="0,0,0,0">
            <w:txbxContent>
              <w:p w:rsidR="008F1A42" w:rsidRDefault="008F1A42">
                <w:pPr>
                  <w:pStyle w:val="Zawartoramki"/>
                  <w:jc w:val="right"/>
                </w:pPr>
                <w:r w:rsidRPr="00A4067D">
                  <w:rPr>
                    <w:b/>
                    <w:i/>
                    <w:sz w:val="24"/>
                    <w:szCs w:val="24"/>
                  </w:rPr>
                  <w:pict>
                    <v:shape id="_x0000_i1027" type="#_x0000_t75" style="width:108.75pt;height:40.5pt" filled="t">
                      <v:fill color2="black"/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b/>
        <w:color w:val="333399"/>
        <w:sz w:val="36"/>
        <w:szCs w:val="36"/>
        <w:u w:val="single"/>
      </w:rPr>
      <w:t>Szpital Specjalistyczny Nr 2 w Bytomiu</w:t>
    </w:r>
  </w:p>
  <w:p w:rsidR="008F1A42" w:rsidRDefault="008F1A42">
    <w:pPr>
      <w:jc w:val="center"/>
    </w:pPr>
    <w:r>
      <w:rPr>
        <w:b/>
        <w:color w:val="000080"/>
      </w:rPr>
      <w:t xml:space="preserve">Jednostka ochrony zdrowia Samorządu Województwa Śląskiego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DCF"/>
    <w:multiLevelType w:val="hybridMultilevel"/>
    <w:tmpl w:val="C7023B48"/>
    <w:lvl w:ilvl="0" w:tplc="1A325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6456CB"/>
    <w:multiLevelType w:val="hybridMultilevel"/>
    <w:tmpl w:val="C590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F29"/>
    <w:multiLevelType w:val="multilevel"/>
    <w:tmpl w:val="8C028BBE"/>
    <w:lvl w:ilvl="0">
      <w:start w:val="4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58"/>
      <w:numFmt w:val="decimal"/>
      <w:lvlText w:val="%1-%2"/>
      <w:lvlJc w:val="left"/>
      <w:pPr>
        <w:ind w:left="959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990"/>
    <w:rsid w:val="00054D6D"/>
    <w:rsid w:val="00080790"/>
    <w:rsid w:val="000C3B62"/>
    <w:rsid w:val="0027314B"/>
    <w:rsid w:val="00275A55"/>
    <w:rsid w:val="002B0B65"/>
    <w:rsid w:val="00476011"/>
    <w:rsid w:val="0057071A"/>
    <w:rsid w:val="00582C79"/>
    <w:rsid w:val="005D43D0"/>
    <w:rsid w:val="008316E7"/>
    <w:rsid w:val="008C6FA6"/>
    <w:rsid w:val="008F1A42"/>
    <w:rsid w:val="00924E85"/>
    <w:rsid w:val="00A10236"/>
    <w:rsid w:val="00A22A68"/>
    <w:rsid w:val="00A4067D"/>
    <w:rsid w:val="00A44F3A"/>
    <w:rsid w:val="00AD61A1"/>
    <w:rsid w:val="00B15F5C"/>
    <w:rsid w:val="00B24DB9"/>
    <w:rsid w:val="00B33744"/>
    <w:rsid w:val="00B63AC5"/>
    <w:rsid w:val="00BD17E6"/>
    <w:rsid w:val="00BF2154"/>
    <w:rsid w:val="00C0181E"/>
    <w:rsid w:val="00C4068F"/>
    <w:rsid w:val="00CD26AB"/>
    <w:rsid w:val="00D179C0"/>
    <w:rsid w:val="00D26026"/>
    <w:rsid w:val="00D5118C"/>
    <w:rsid w:val="00E4000C"/>
    <w:rsid w:val="00E63990"/>
    <w:rsid w:val="00EA366D"/>
    <w:rsid w:val="00EC30FC"/>
    <w:rsid w:val="00ED2CBB"/>
    <w:rsid w:val="00F62E99"/>
    <w:rsid w:val="00FA4BF1"/>
    <w:rsid w:val="00FC6919"/>
    <w:rsid w:val="00F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7D"/>
    <w:pPr>
      <w:suppressAutoHyphens/>
    </w:pPr>
    <w:rPr>
      <w:color w:val="000000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81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auto"/>
      <w:kern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6F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A4067D"/>
    <w:rPr>
      <w:rFonts w:eastAsia="Times New Roman"/>
    </w:rPr>
  </w:style>
  <w:style w:type="character" w:customStyle="1" w:styleId="WW8Num1z1">
    <w:name w:val="WW8Num1z1"/>
    <w:uiPriority w:val="99"/>
    <w:rsid w:val="00A4067D"/>
  </w:style>
  <w:style w:type="character" w:customStyle="1" w:styleId="WW8Num1z2">
    <w:name w:val="WW8Num1z2"/>
    <w:uiPriority w:val="99"/>
    <w:rsid w:val="00A4067D"/>
  </w:style>
  <w:style w:type="character" w:customStyle="1" w:styleId="WW8Num1z3">
    <w:name w:val="WW8Num1z3"/>
    <w:uiPriority w:val="99"/>
    <w:rsid w:val="00A4067D"/>
  </w:style>
  <w:style w:type="character" w:customStyle="1" w:styleId="WW8Num1z4">
    <w:name w:val="WW8Num1z4"/>
    <w:uiPriority w:val="99"/>
    <w:rsid w:val="00A4067D"/>
  </w:style>
  <w:style w:type="character" w:customStyle="1" w:styleId="WW8Num1z5">
    <w:name w:val="WW8Num1z5"/>
    <w:uiPriority w:val="99"/>
    <w:rsid w:val="00A4067D"/>
  </w:style>
  <w:style w:type="character" w:customStyle="1" w:styleId="WW8Num1z6">
    <w:name w:val="WW8Num1z6"/>
    <w:uiPriority w:val="99"/>
    <w:rsid w:val="00A4067D"/>
  </w:style>
  <w:style w:type="character" w:customStyle="1" w:styleId="WW8Num1z7">
    <w:name w:val="WW8Num1z7"/>
    <w:uiPriority w:val="99"/>
    <w:rsid w:val="00A4067D"/>
  </w:style>
  <w:style w:type="character" w:customStyle="1" w:styleId="WW8Num1z8">
    <w:name w:val="WW8Num1z8"/>
    <w:uiPriority w:val="99"/>
    <w:rsid w:val="00A4067D"/>
  </w:style>
  <w:style w:type="character" w:customStyle="1" w:styleId="WW8Num2z0">
    <w:name w:val="WW8Num2z0"/>
    <w:uiPriority w:val="99"/>
    <w:rsid w:val="00A4067D"/>
    <w:rPr>
      <w:rFonts w:ascii="Times New Roman" w:hAnsi="Times New Roman"/>
    </w:rPr>
  </w:style>
  <w:style w:type="character" w:customStyle="1" w:styleId="WW8Num2z1">
    <w:name w:val="WW8Num2z1"/>
    <w:uiPriority w:val="99"/>
    <w:rsid w:val="00A4067D"/>
    <w:rPr>
      <w:rFonts w:ascii="Courier New" w:hAnsi="Courier New"/>
    </w:rPr>
  </w:style>
  <w:style w:type="character" w:customStyle="1" w:styleId="WW8Num2z2">
    <w:name w:val="WW8Num2z2"/>
    <w:uiPriority w:val="99"/>
    <w:rsid w:val="00A4067D"/>
    <w:rPr>
      <w:rFonts w:ascii="Wingdings" w:hAnsi="Wingdings"/>
    </w:rPr>
  </w:style>
  <w:style w:type="character" w:customStyle="1" w:styleId="WW8Num2z3">
    <w:name w:val="WW8Num2z3"/>
    <w:uiPriority w:val="99"/>
    <w:rsid w:val="00A4067D"/>
    <w:rPr>
      <w:rFonts w:ascii="Symbol" w:hAnsi="Symbol"/>
    </w:rPr>
  </w:style>
  <w:style w:type="character" w:customStyle="1" w:styleId="WW8Num3z0">
    <w:name w:val="WW8Num3z0"/>
    <w:uiPriority w:val="99"/>
    <w:rsid w:val="00A4067D"/>
  </w:style>
  <w:style w:type="character" w:customStyle="1" w:styleId="WW8Num3z1">
    <w:name w:val="WW8Num3z1"/>
    <w:uiPriority w:val="99"/>
    <w:rsid w:val="00A4067D"/>
  </w:style>
  <w:style w:type="character" w:customStyle="1" w:styleId="WW8Num3z2">
    <w:name w:val="WW8Num3z2"/>
    <w:uiPriority w:val="99"/>
    <w:rsid w:val="00A4067D"/>
  </w:style>
  <w:style w:type="character" w:customStyle="1" w:styleId="WW8Num3z3">
    <w:name w:val="WW8Num3z3"/>
    <w:uiPriority w:val="99"/>
    <w:rsid w:val="00A4067D"/>
  </w:style>
  <w:style w:type="character" w:customStyle="1" w:styleId="WW8Num3z4">
    <w:name w:val="WW8Num3z4"/>
    <w:uiPriority w:val="99"/>
    <w:rsid w:val="00A4067D"/>
  </w:style>
  <w:style w:type="character" w:customStyle="1" w:styleId="WW8Num3z5">
    <w:name w:val="WW8Num3z5"/>
    <w:uiPriority w:val="99"/>
    <w:rsid w:val="00A4067D"/>
  </w:style>
  <w:style w:type="character" w:customStyle="1" w:styleId="WW8Num3z6">
    <w:name w:val="WW8Num3z6"/>
    <w:uiPriority w:val="99"/>
    <w:rsid w:val="00A4067D"/>
  </w:style>
  <w:style w:type="character" w:customStyle="1" w:styleId="WW8Num3z7">
    <w:name w:val="WW8Num3z7"/>
    <w:uiPriority w:val="99"/>
    <w:rsid w:val="00A4067D"/>
  </w:style>
  <w:style w:type="character" w:customStyle="1" w:styleId="WW8Num3z8">
    <w:name w:val="WW8Num3z8"/>
    <w:uiPriority w:val="99"/>
    <w:rsid w:val="00A4067D"/>
  </w:style>
  <w:style w:type="character" w:customStyle="1" w:styleId="WW8Num4z0">
    <w:name w:val="WW8Num4z0"/>
    <w:uiPriority w:val="99"/>
    <w:rsid w:val="00A4067D"/>
    <w:rPr>
      <w:rFonts w:ascii="Symbol" w:hAnsi="Symbol"/>
    </w:rPr>
  </w:style>
  <w:style w:type="character" w:customStyle="1" w:styleId="WW8Num4z1">
    <w:name w:val="WW8Num4z1"/>
    <w:uiPriority w:val="99"/>
    <w:rsid w:val="00A4067D"/>
  </w:style>
  <w:style w:type="character" w:customStyle="1" w:styleId="WW8Num4z2">
    <w:name w:val="WW8Num4z2"/>
    <w:uiPriority w:val="99"/>
    <w:rsid w:val="00A4067D"/>
  </w:style>
  <w:style w:type="character" w:customStyle="1" w:styleId="WW8Num4z3">
    <w:name w:val="WW8Num4z3"/>
    <w:uiPriority w:val="99"/>
    <w:rsid w:val="00A4067D"/>
  </w:style>
  <w:style w:type="character" w:customStyle="1" w:styleId="WW8Num4z4">
    <w:name w:val="WW8Num4z4"/>
    <w:uiPriority w:val="99"/>
    <w:rsid w:val="00A4067D"/>
  </w:style>
  <w:style w:type="character" w:customStyle="1" w:styleId="WW8Num4z5">
    <w:name w:val="WW8Num4z5"/>
    <w:uiPriority w:val="99"/>
    <w:rsid w:val="00A4067D"/>
  </w:style>
  <w:style w:type="character" w:customStyle="1" w:styleId="WW8Num4z6">
    <w:name w:val="WW8Num4z6"/>
    <w:uiPriority w:val="99"/>
    <w:rsid w:val="00A4067D"/>
  </w:style>
  <w:style w:type="character" w:customStyle="1" w:styleId="WW8Num4z7">
    <w:name w:val="WW8Num4z7"/>
    <w:uiPriority w:val="99"/>
    <w:rsid w:val="00A4067D"/>
  </w:style>
  <w:style w:type="character" w:customStyle="1" w:styleId="WW8Num4z8">
    <w:name w:val="WW8Num4z8"/>
    <w:uiPriority w:val="99"/>
    <w:rsid w:val="00A4067D"/>
  </w:style>
  <w:style w:type="character" w:customStyle="1" w:styleId="WW8Num5z0">
    <w:name w:val="WW8Num5z0"/>
    <w:uiPriority w:val="99"/>
    <w:rsid w:val="00A4067D"/>
  </w:style>
  <w:style w:type="character" w:customStyle="1" w:styleId="WW8Num5z1">
    <w:name w:val="WW8Num5z1"/>
    <w:uiPriority w:val="99"/>
    <w:rsid w:val="00A4067D"/>
  </w:style>
  <w:style w:type="character" w:customStyle="1" w:styleId="WW8Num5z2">
    <w:name w:val="WW8Num5z2"/>
    <w:uiPriority w:val="99"/>
    <w:rsid w:val="00A4067D"/>
  </w:style>
  <w:style w:type="character" w:customStyle="1" w:styleId="WW8Num5z3">
    <w:name w:val="WW8Num5z3"/>
    <w:uiPriority w:val="99"/>
    <w:rsid w:val="00A4067D"/>
  </w:style>
  <w:style w:type="character" w:customStyle="1" w:styleId="WW8Num5z4">
    <w:name w:val="WW8Num5z4"/>
    <w:uiPriority w:val="99"/>
    <w:rsid w:val="00A4067D"/>
  </w:style>
  <w:style w:type="character" w:customStyle="1" w:styleId="WW8Num5z5">
    <w:name w:val="WW8Num5z5"/>
    <w:uiPriority w:val="99"/>
    <w:rsid w:val="00A4067D"/>
  </w:style>
  <w:style w:type="character" w:customStyle="1" w:styleId="WW8Num5z6">
    <w:name w:val="WW8Num5z6"/>
    <w:uiPriority w:val="99"/>
    <w:rsid w:val="00A4067D"/>
  </w:style>
  <w:style w:type="character" w:customStyle="1" w:styleId="WW8Num5z7">
    <w:name w:val="WW8Num5z7"/>
    <w:uiPriority w:val="99"/>
    <w:rsid w:val="00A4067D"/>
  </w:style>
  <w:style w:type="character" w:customStyle="1" w:styleId="WW8Num5z8">
    <w:name w:val="WW8Num5z8"/>
    <w:uiPriority w:val="99"/>
    <w:rsid w:val="00A4067D"/>
  </w:style>
  <w:style w:type="character" w:customStyle="1" w:styleId="WW8Num6z0">
    <w:name w:val="WW8Num6z0"/>
    <w:uiPriority w:val="99"/>
    <w:rsid w:val="00A4067D"/>
    <w:rPr>
      <w:rFonts w:ascii="Symbol" w:hAnsi="Symbol"/>
    </w:rPr>
  </w:style>
  <w:style w:type="character" w:customStyle="1" w:styleId="WW8Num6z1">
    <w:name w:val="WW8Num6z1"/>
    <w:uiPriority w:val="99"/>
    <w:rsid w:val="00A4067D"/>
    <w:rPr>
      <w:rFonts w:ascii="Courier New" w:hAnsi="Courier New"/>
    </w:rPr>
  </w:style>
  <w:style w:type="character" w:customStyle="1" w:styleId="WW8Num6z2">
    <w:name w:val="WW8Num6z2"/>
    <w:uiPriority w:val="99"/>
    <w:rsid w:val="00A4067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4067D"/>
  </w:style>
  <w:style w:type="character" w:customStyle="1" w:styleId="Tekstpodstawowywcity2Znak">
    <w:name w:val="Tekst podstawowy wcięty 2 Znak"/>
    <w:basedOn w:val="Domylnaczcionkaakapitu1"/>
    <w:uiPriority w:val="99"/>
    <w:rsid w:val="00A4067D"/>
    <w:rPr>
      <w:rFonts w:ascii="Arial Narrow" w:hAnsi="Arial Narrow" w:cs="Times New Roman"/>
      <w:sz w:val="24"/>
      <w:szCs w:val="24"/>
    </w:rPr>
  </w:style>
  <w:style w:type="character" w:customStyle="1" w:styleId="uwaga21">
    <w:name w:val="uwaga21"/>
    <w:basedOn w:val="Domylnaczcionkaakapitu1"/>
    <w:uiPriority w:val="99"/>
    <w:rsid w:val="00A4067D"/>
    <w:rPr>
      <w:rFonts w:ascii="Arial" w:hAnsi="Arial" w:cs="Arial"/>
      <w:b/>
      <w:bCs/>
      <w:color w:val="FFFFFF"/>
      <w:sz w:val="17"/>
      <w:szCs w:val="17"/>
      <w:u w:val="none"/>
    </w:rPr>
  </w:style>
  <w:style w:type="character" w:styleId="Strong">
    <w:name w:val="Strong"/>
    <w:basedOn w:val="Domylnaczcionkaakapitu1"/>
    <w:uiPriority w:val="99"/>
    <w:qFormat/>
    <w:rsid w:val="00A4067D"/>
    <w:rPr>
      <w:rFonts w:cs="Times New Roman"/>
      <w:b/>
      <w:bCs/>
    </w:rPr>
  </w:style>
  <w:style w:type="character" w:customStyle="1" w:styleId="ZnakZnak1">
    <w:name w:val="Znak Znak1"/>
    <w:basedOn w:val="Domylnaczcionkaakapitu1"/>
    <w:uiPriority w:val="99"/>
    <w:rsid w:val="00A4067D"/>
    <w:rPr>
      <w:rFonts w:ascii="Times New Roman" w:hAnsi="Times New Roman" w:cs="Times New Roman"/>
      <w:sz w:val="24"/>
      <w:szCs w:val="24"/>
    </w:rPr>
  </w:style>
  <w:style w:type="character" w:customStyle="1" w:styleId="ZnakZnak">
    <w:name w:val="Znak Znak"/>
    <w:basedOn w:val="Domylnaczcionkaakapitu1"/>
    <w:uiPriority w:val="99"/>
    <w:rsid w:val="00A4067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omylnaczcionkaakapitu1"/>
    <w:uiPriority w:val="99"/>
    <w:rsid w:val="00A4067D"/>
    <w:rPr>
      <w:rFonts w:cs="Times New Roman"/>
      <w:color w:val="0000FF"/>
      <w:u w:val="single"/>
    </w:rPr>
  </w:style>
  <w:style w:type="paragraph" w:customStyle="1" w:styleId="Nagwek1">
    <w:name w:val="Nagłówek1"/>
    <w:basedOn w:val="Normal"/>
    <w:next w:val="BodyText"/>
    <w:uiPriority w:val="99"/>
    <w:rsid w:val="00A406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06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6F3"/>
    <w:rPr>
      <w:color w:val="000000"/>
      <w:kern w:val="1"/>
      <w:sz w:val="20"/>
      <w:szCs w:val="20"/>
      <w:lang w:eastAsia="ar-SA"/>
    </w:rPr>
  </w:style>
  <w:style w:type="paragraph" w:styleId="List">
    <w:name w:val="List"/>
    <w:basedOn w:val="BodyText"/>
    <w:uiPriority w:val="99"/>
    <w:rsid w:val="00A4067D"/>
    <w:rPr>
      <w:rFonts w:cs="Mangal"/>
    </w:rPr>
  </w:style>
  <w:style w:type="paragraph" w:customStyle="1" w:styleId="Podpis1">
    <w:name w:val="Podpis1"/>
    <w:basedOn w:val="Normal"/>
    <w:uiPriority w:val="99"/>
    <w:rsid w:val="00A406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406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A4067D"/>
    <w:pPr>
      <w:spacing w:before="280" w:after="280"/>
    </w:pPr>
    <w:rPr>
      <w:rFonts w:ascii="Arial Unicode MS" w:hAnsi="Arial Unicode MS" w:cs="Arial Unicode MS"/>
    </w:rPr>
  </w:style>
  <w:style w:type="paragraph" w:customStyle="1" w:styleId="Tekstpodstawowywcity21">
    <w:name w:val="Tekst podstawowy wcięty 21"/>
    <w:basedOn w:val="Normal"/>
    <w:uiPriority w:val="99"/>
    <w:rsid w:val="00A4067D"/>
    <w:pPr>
      <w:spacing w:line="360" w:lineRule="auto"/>
      <w:ind w:firstLine="708"/>
      <w:jc w:val="both"/>
    </w:pPr>
    <w:rPr>
      <w:rFonts w:ascii="Arial Narrow" w:hAnsi="Arial Narrow" w:cs="Arial Narrow"/>
    </w:rPr>
  </w:style>
  <w:style w:type="paragraph" w:styleId="NoSpacing">
    <w:name w:val="No Spacing"/>
    <w:uiPriority w:val="99"/>
    <w:qFormat/>
    <w:rsid w:val="00A4067D"/>
    <w:pPr>
      <w:suppressAutoHyphens/>
    </w:pPr>
    <w:rPr>
      <w:rFonts w:ascii="Calibri" w:hAnsi="Calibri"/>
      <w:lang w:eastAsia="ar-SA"/>
    </w:rPr>
  </w:style>
  <w:style w:type="paragraph" w:styleId="Header">
    <w:name w:val="header"/>
    <w:basedOn w:val="Normal"/>
    <w:link w:val="HeaderChar"/>
    <w:uiPriority w:val="99"/>
    <w:rsid w:val="00A406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6F3"/>
    <w:rPr>
      <w:color w:val="000000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A406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6F3"/>
    <w:rPr>
      <w:color w:val="000000"/>
      <w:kern w:val="1"/>
      <w:sz w:val="20"/>
      <w:szCs w:val="20"/>
      <w:lang w:eastAsia="ar-SA"/>
    </w:rPr>
  </w:style>
  <w:style w:type="paragraph" w:customStyle="1" w:styleId="msoaddress">
    <w:name w:val="msoaddress"/>
    <w:uiPriority w:val="99"/>
    <w:rsid w:val="00A4067D"/>
    <w:pPr>
      <w:suppressAutoHyphens/>
      <w:spacing w:line="350" w:lineRule="auto"/>
    </w:pPr>
    <w:rPr>
      <w:rFonts w:ascii="Franklin Gothic Book" w:hAnsi="Franklin Gothic Book" w:cs="Franklin Gothic Book"/>
      <w:color w:val="000000"/>
      <w:kern w:val="1"/>
      <w:sz w:val="16"/>
      <w:szCs w:val="16"/>
      <w:lang w:eastAsia="ar-SA"/>
    </w:rPr>
  </w:style>
  <w:style w:type="paragraph" w:customStyle="1" w:styleId="Zawartoramki">
    <w:name w:val="Zawartość ramki"/>
    <w:basedOn w:val="BodyText"/>
    <w:uiPriority w:val="99"/>
    <w:rsid w:val="00A4067D"/>
    <w:pPr>
      <w:widowControl w:val="0"/>
      <w:spacing w:after="0" w:line="240" w:lineRule="atLeast"/>
      <w:textAlignment w:val="baseline"/>
    </w:pPr>
    <w:rPr>
      <w:rFonts w:ascii="Thorndale" w:hAnsi="Thorndale" w:cs="Thornda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2.bytom.pl" TargetMode="External"/><Relationship Id="rId1" Type="http://schemas.openxmlformats.org/officeDocument/2006/relationships/hyperlink" Target="http://www.szpital2.byt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.SZPITAL\Pulpit\Nowy%20folder\Firmowka_zewnetrzna_projekt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Firmowka_zewnetrzna_projekt_2.dot</Template>
  <TotalTime>0</TotalTime>
  <Pages>1</Pages>
  <Words>92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Specjalistyczny Nr  2  w Bytomiu</dc:title>
  <dc:subject/>
  <dc:creator>Sekretariat</dc:creator>
  <cp:keywords/>
  <dc:description/>
  <cp:lastModifiedBy>Szpital</cp:lastModifiedBy>
  <cp:revision>3</cp:revision>
  <cp:lastPrinted>2020-02-06T12:08:00Z</cp:lastPrinted>
  <dcterms:created xsi:type="dcterms:W3CDTF">2022-01-16T15:44:00Z</dcterms:created>
  <dcterms:modified xsi:type="dcterms:W3CDTF">2022-02-16T11:26:00Z</dcterms:modified>
</cp:coreProperties>
</file>